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6C89B" w14:textId="77777777" w:rsidR="0054332A" w:rsidRDefault="0054332A" w:rsidP="005921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B68E5" w14:textId="16A1E264" w:rsidR="002B1495" w:rsidRPr="005921E2" w:rsidRDefault="005921E2" w:rsidP="005921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1E2">
        <w:rPr>
          <w:rFonts w:ascii="Times New Roman" w:hAnsi="Times New Roman" w:cs="Times New Roman"/>
          <w:b/>
          <w:bCs/>
          <w:sz w:val="28"/>
          <w:szCs w:val="28"/>
        </w:rPr>
        <w:t>O B A V J E Š T E NJ E</w:t>
      </w:r>
    </w:p>
    <w:p w14:paraId="49C4484D" w14:textId="1E3AD985" w:rsidR="005921E2" w:rsidRDefault="005921E2" w:rsidP="005921E2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77B6ED" w14:textId="0EB748A0" w:rsidR="005921E2" w:rsidRDefault="005921E2" w:rsidP="005921E2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Obavještavaju se svi maturanti Grada Konjica, odnosno učenici završnih razreda srednje škole, koji u školskoj 202</w:t>
      </w:r>
      <w:r w:rsidR="004E374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/202</w:t>
      </w:r>
      <w:r w:rsidR="004E3748">
        <w:rPr>
          <w:rFonts w:ascii="Times New Roman" w:hAnsi="Times New Roman" w:cs="Times New Roman"/>
        </w:rPr>
        <w:t>4</w:t>
      </w:r>
      <w:r w:rsidR="00DB27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godini imaju maturu, da shodno Odluci </w:t>
      </w:r>
      <w:proofErr w:type="spellStart"/>
      <w:r w:rsidR="004E3748">
        <w:rPr>
          <w:rFonts w:ascii="Times New Roman" w:hAnsi="Times New Roman" w:cs="Times New Roman"/>
        </w:rPr>
        <w:t>Gtadonačelnika</w:t>
      </w:r>
      <w:proofErr w:type="spellEnd"/>
      <w:r w:rsidR="004E3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Grada Konjica od </w:t>
      </w:r>
      <w:r w:rsidR="00126A2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.05.202</w:t>
      </w:r>
      <w:r w:rsidR="00126A2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</w:t>
      </w:r>
      <w:r w:rsidR="004E37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zahtjev za ostvarivanje prava na jednokratnu </w:t>
      </w:r>
      <w:proofErr w:type="spellStart"/>
      <w:r>
        <w:rPr>
          <w:rFonts w:ascii="Times New Roman" w:hAnsi="Times New Roman" w:cs="Times New Roman"/>
        </w:rPr>
        <w:t>finansijsku</w:t>
      </w:r>
      <w:proofErr w:type="spellEnd"/>
      <w:r>
        <w:rPr>
          <w:rFonts w:ascii="Times New Roman" w:hAnsi="Times New Roman" w:cs="Times New Roman"/>
        </w:rPr>
        <w:t xml:space="preserve"> podršku mogu podnijeti na obrascu koji je dostupan na zvaničnoj web stranici Grada Konjica </w:t>
      </w:r>
      <w:hyperlink r:id="rId5" w:history="1">
        <w:r w:rsidRPr="00B112E0">
          <w:rPr>
            <w:rStyle w:val="Hyperlink"/>
            <w:rFonts w:ascii="Times New Roman" w:hAnsi="Times New Roman" w:cs="Times New Roman"/>
          </w:rPr>
          <w:t>www.konjic.ba</w:t>
        </w:r>
      </w:hyperlink>
      <w:r>
        <w:rPr>
          <w:rFonts w:ascii="Times New Roman" w:hAnsi="Times New Roman" w:cs="Times New Roman"/>
        </w:rPr>
        <w:t>.</w:t>
      </w:r>
    </w:p>
    <w:p w14:paraId="5750B876" w14:textId="77777777" w:rsidR="005921E2" w:rsidRDefault="005921E2" w:rsidP="005921E2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 na jednokratnu </w:t>
      </w:r>
      <w:proofErr w:type="spellStart"/>
      <w:r>
        <w:rPr>
          <w:rFonts w:ascii="Times New Roman" w:hAnsi="Times New Roman" w:cs="Times New Roman"/>
        </w:rPr>
        <w:t>finansijsku</w:t>
      </w:r>
      <w:proofErr w:type="spellEnd"/>
      <w:r>
        <w:rPr>
          <w:rFonts w:ascii="Times New Roman" w:hAnsi="Times New Roman" w:cs="Times New Roman"/>
        </w:rPr>
        <w:t xml:space="preserve"> podršku imaju maturanti koji ispunjavaju sljedeće </w:t>
      </w:r>
      <w:proofErr w:type="spellStart"/>
      <w:r>
        <w:rPr>
          <w:rFonts w:ascii="Times New Roman" w:hAnsi="Times New Roman" w:cs="Times New Roman"/>
        </w:rPr>
        <w:t>uslove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0EB693C7" w14:textId="51B49B05" w:rsidR="006018CB" w:rsidRDefault="00DB2799" w:rsidP="005921E2">
      <w:pPr>
        <w:pStyle w:val="ListParagraph"/>
        <w:numPr>
          <w:ilvl w:val="0"/>
          <w:numId w:val="2"/>
        </w:num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921E2">
        <w:rPr>
          <w:rFonts w:ascii="Times New Roman" w:hAnsi="Times New Roman" w:cs="Times New Roman"/>
        </w:rPr>
        <w:t>a su učenici završnih razreda</w:t>
      </w:r>
      <w:r w:rsidR="006018CB">
        <w:rPr>
          <w:rFonts w:ascii="Times New Roman" w:hAnsi="Times New Roman" w:cs="Times New Roman"/>
        </w:rPr>
        <w:t xml:space="preserve"> srednje škole na području Grada Konjica, odnosno da imaju maturu u školskoj 202</w:t>
      </w:r>
      <w:r w:rsidR="004E3748">
        <w:rPr>
          <w:rFonts w:ascii="Times New Roman" w:hAnsi="Times New Roman" w:cs="Times New Roman"/>
        </w:rPr>
        <w:t>3.</w:t>
      </w:r>
      <w:r w:rsidR="006018CB">
        <w:rPr>
          <w:rFonts w:ascii="Times New Roman" w:hAnsi="Times New Roman" w:cs="Times New Roman"/>
        </w:rPr>
        <w:t>/202</w:t>
      </w:r>
      <w:r w:rsidR="004E3748">
        <w:rPr>
          <w:rFonts w:ascii="Times New Roman" w:hAnsi="Times New Roman" w:cs="Times New Roman"/>
        </w:rPr>
        <w:t>4.</w:t>
      </w:r>
      <w:r w:rsidR="006018CB">
        <w:rPr>
          <w:rFonts w:ascii="Times New Roman" w:hAnsi="Times New Roman" w:cs="Times New Roman"/>
        </w:rPr>
        <w:t xml:space="preserve"> godini</w:t>
      </w:r>
      <w:r w:rsidR="0054332A">
        <w:rPr>
          <w:rFonts w:ascii="Times New Roman" w:hAnsi="Times New Roman" w:cs="Times New Roman"/>
        </w:rPr>
        <w:t>,</w:t>
      </w:r>
    </w:p>
    <w:p w14:paraId="514F86EB" w14:textId="18384694" w:rsidR="006018CB" w:rsidRDefault="0054332A" w:rsidP="005921E2">
      <w:pPr>
        <w:pStyle w:val="ListParagraph"/>
        <w:numPr>
          <w:ilvl w:val="0"/>
          <w:numId w:val="2"/>
        </w:num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018CB">
        <w:rPr>
          <w:rFonts w:ascii="Times New Roman" w:hAnsi="Times New Roman" w:cs="Times New Roman"/>
        </w:rPr>
        <w:t>a imaju prebivalište i žive na području Grada Konjica, a učenici su završnih razreda srednje škole u drugim općinama/gradovima, odnosno imaju maturu u školskoj 202</w:t>
      </w:r>
      <w:r w:rsidR="004E3748">
        <w:rPr>
          <w:rFonts w:ascii="Times New Roman" w:hAnsi="Times New Roman" w:cs="Times New Roman"/>
        </w:rPr>
        <w:t>3.</w:t>
      </w:r>
      <w:r w:rsidR="006018CB">
        <w:rPr>
          <w:rFonts w:ascii="Times New Roman" w:hAnsi="Times New Roman" w:cs="Times New Roman"/>
        </w:rPr>
        <w:t>/202</w:t>
      </w:r>
      <w:r w:rsidR="004E3748">
        <w:rPr>
          <w:rFonts w:ascii="Times New Roman" w:hAnsi="Times New Roman" w:cs="Times New Roman"/>
        </w:rPr>
        <w:t>4.</w:t>
      </w:r>
      <w:r w:rsidR="006018CB">
        <w:rPr>
          <w:rFonts w:ascii="Times New Roman" w:hAnsi="Times New Roman" w:cs="Times New Roman"/>
        </w:rPr>
        <w:t xml:space="preserve"> godini. </w:t>
      </w:r>
    </w:p>
    <w:p w14:paraId="36F41FE3" w14:textId="77777777" w:rsidR="006018CB" w:rsidRDefault="006018CB" w:rsidP="006018CB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maturanti odnosno, učenici završnih razreda srednje škole Konjic zahtjeve za ostvarivanje prava na jednokratnu </w:t>
      </w:r>
      <w:proofErr w:type="spellStart"/>
      <w:r>
        <w:rPr>
          <w:rFonts w:ascii="Times New Roman" w:hAnsi="Times New Roman" w:cs="Times New Roman"/>
        </w:rPr>
        <w:t>finansijsku</w:t>
      </w:r>
      <w:proofErr w:type="spellEnd"/>
      <w:r>
        <w:rPr>
          <w:rFonts w:ascii="Times New Roman" w:hAnsi="Times New Roman" w:cs="Times New Roman"/>
        </w:rPr>
        <w:t xml:space="preserve"> podršku na propisanom obrascu podnose Gradskoj upravi putem Srednje škole Konjic, koja će zahtjeve svih maturanata objediniti i poslati na protokol Gradske uprave.</w:t>
      </w:r>
    </w:p>
    <w:p w14:paraId="343DA9F2" w14:textId="77777777" w:rsidR="00DB2799" w:rsidRDefault="006018CB" w:rsidP="006018CB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Ostali maturanti, koji imaju prebivalište na području Grada Konjica a učenici su završnih razreda srednje škole u drugim općinama/gradovima, zahtjeve za ostvarivanje </w:t>
      </w:r>
      <w:r w:rsidR="00DB2799">
        <w:rPr>
          <w:rFonts w:ascii="Times New Roman" w:hAnsi="Times New Roman" w:cs="Times New Roman"/>
        </w:rPr>
        <w:t xml:space="preserve">prava na jednokratnu </w:t>
      </w:r>
      <w:proofErr w:type="spellStart"/>
      <w:r w:rsidR="00DB2799">
        <w:rPr>
          <w:rFonts w:ascii="Times New Roman" w:hAnsi="Times New Roman" w:cs="Times New Roman"/>
        </w:rPr>
        <w:t>finansijsku</w:t>
      </w:r>
      <w:proofErr w:type="spellEnd"/>
      <w:r w:rsidR="00DB2799">
        <w:rPr>
          <w:rFonts w:ascii="Times New Roman" w:hAnsi="Times New Roman" w:cs="Times New Roman"/>
        </w:rPr>
        <w:t xml:space="preserve"> pomoć podnose na protokol Gradske uprave uz CIPS kao dokaz za prebivalište.</w:t>
      </w:r>
    </w:p>
    <w:p w14:paraId="064B1908" w14:textId="15DA70A8" w:rsidR="00DB2799" w:rsidRDefault="00DB2799" w:rsidP="006018CB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zahtjevi moraju biti potpisani od strane maturanata i </w:t>
      </w:r>
      <w:r w:rsidR="0054332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irektora srednje škole. </w:t>
      </w:r>
    </w:p>
    <w:p w14:paraId="678B0AEB" w14:textId="78209FDD" w:rsidR="005921E2" w:rsidRPr="006018CB" w:rsidRDefault="00DB2799" w:rsidP="006018CB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zaprimljenim zahtjevima i izvršenoj provjeri dostupne dokumentacije vršit će se realizacija, odnosno isplata jednokratne </w:t>
      </w:r>
      <w:proofErr w:type="spellStart"/>
      <w:r>
        <w:rPr>
          <w:rFonts w:ascii="Times New Roman" w:hAnsi="Times New Roman" w:cs="Times New Roman"/>
        </w:rPr>
        <w:t>finansijske</w:t>
      </w:r>
      <w:proofErr w:type="spellEnd"/>
      <w:r>
        <w:rPr>
          <w:rFonts w:ascii="Times New Roman" w:hAnsi="Times New Roman" w:cs="Times New Roman"/>
        </w:rPr>
        <w:t xml:space="preserve"> podrške</w:t>
      </w:r>
      <w:r w:rsidR="0054332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tekuće račune maturanata koji ispunjavaju </w:t>
      </w:r>
      <w:proofErr w:type="spellStart"/>
      <w:r>
        <w:rPr>
          <w:rFonts w:ascii="Times New Roman" w:hAnsi="Times New Roman" w:cs="Times New Roman"/>
        </w:rPr>
        <w:t>uslove</w:t>
      </w:r>
      <w:proofErr w:type="spellEnd"/>
      <w:r>
        <w:rPr>
          <w:rFonts w:ascii="Times New Roman" w:hAnsi="Times New Roman" w:cs="Times New Roman"/>
        </w:rPr>
        <w:t xml:space="preserve"> za ostvarivanje prava na istu.</w:t>
      </w:r>
    </w:p>
    <w:p w14:paraId="6C149BFF" w14:textId="77777777" w:rsidR="00DB2799" w:rsidRDefault="00DB2799" w:rsidP="005921E2">
      <w:pPr>
        <w:tabs>
          <w:tab w:val="left" w:pos="2790"/>
        </w:tabs>
        <w:jc w:val="both"/>
        <w:rPr>
          <w:rFonts w:ascii="Times New Roman" w:hAnsi="Times New Roman" w:cs="Times New Roman"/>
        </w:rPr>
      </w:pPr>
    </w:p>
    <w:p w14:paraId="44DD2A94" w14:textId="2267CDA2" w:rsidR="005921E2" w:rsidRDefault="00DB2799" w:rsidP="005921E2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Konjic, </w:t>
      </w:r>
      <w:r w:rsidR="004E3748">
        <w:rPr>
          <w:rFonts w:ascii="Times New Roman" w:hAnsi="Times New Roman" w:cs="Times New Roman"/>
        </w:rPr>
        <w:t>1</w:t>
      </w:r>
      <w:r w:rsidR="00D073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</w:t>
      </w:r>
      <w:r w:rsidR="004E374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4E374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</w:t>
      </w:r>
    </w:p>
    <w:p w14:paraId="0D3A7336" w14:textId="77777777" w:rsidR="00DB2799" w:rsidRDefault="00DB2799" w:rsidP="00DB2799">
      <w:pPr>
        <w:rPr>
          <w:rFonts w:ascii="Times New Roman" w:hAnsi="Times New Roman" w:cs="Times New Roman"/>
        </w:rPr>
      </w:pPr>
    </w:p>
    <w:p w14:paraId="610C8E8B" w14:textId="3041645F" w:rsidR="00DB2799" w:rsidRPr="00DB2799" w:rsidRDefault="00DB2799" w:rsidP="00DB2799">
      <w:pPr>
        <w:tabs>
          <w:tab w:val="left" w:pos="6375"/>
        </w:tabs>
        <w:rPr>
          <w:rFonts w:ascii="Times New Roman" w:hAnsi="Times New Roman" w:cs="Times New Roman"/>
          <w:b/>
          <w:bCs/>
        </w:rPr>
      </w:pPr>
      <w:r w:rsidRPr="00DB2799">
        <w:rPr>
          <w:rFonts w:ascii="Times New Roman" w:hAnsi="Times New Roman" w:cs="Times New Roman"/>
          <w:b/>
          <w:bCs/>
        </w:rPr>
        <w:t xml:space="preserve">                                                                     Služba za </w:t>
      </w:r>
      <w:r w:rsidR="004E3748">
        <w:rPr>
          <w:rFonts w:ascii="Times New Roman" w:hAnsi="Times New Roman" w:cs="Times New Roman"/>
          <w:b/>
          <w:bCs/>
        </w:rPr>
        <w:t>opću upravu, društvene djelatnosti i mlade</w:t>
      </w:r>
    </w:p>
    <w:sectPr w:rsidR="00DB2799" w:rsidRPr="00DB2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B677A"/>
    <w:multiLevelType w:val="hybridMultilevel"/>
    <w:tmpl w:val="1B9CA160"/>
    <w:lvl w:ilvl="0" w:tplc="1E4CC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42B0"/>
    <w:multiLevelType w:val="hybridMultilevel"/>
    <w:tmpl w:val="597C504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27115579">
    <w:abstractNumId w:val="1"/>
  </w:num>
  <w:num w:numId="2" w16cid:durableId="35631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E2"/>
    <w:rsid w:val="00126A27"/>
    <w:rsid w:val="001C6460"/>
    <w:rsid w:val="002B1495"/>
    <w:rsid w:val="004E3748"/>
    <w:rsid w:val="0054332A"/>
    <w:rsid w:val="005921E2"/>
    <w:rsid w:val="006018CB"/>
    <w:rsid w:val="00906D03"/>
    <w:rsid w:val="00D0730F"/>
    <w:rsid w:val="00D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F9EC"/>
  <w15:chartTrackingRefBased/>
  <w15:docId w15:val="{AA4C3473-9310-4505-9837-27939CA8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1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jic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Biljana Handžo</cp:lastModifiedBy>
  <cp:revision>6</cp:revision>
  <cp:lastPrinted>2024-05-14T06:41:00Z</cp:lastPrinted>
  <dcterms:created xsi:type="dcterms:W3CDTF">2024-05-09T10:07:00Z</dcterms:created>
  <dcterms:modified xsi:type="dcterms:W3CDTF">2024-05-14T06:41:00Z</dcterms:modified>
</cp:coreProperties>
</file>