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81187" w14:textId="5EB53515" w:rsidR="00E05554" w:rsidRPr="001548BF" w:rsidRDefault="00000000" w:rsidP="007A50D9">
      <w:pPr>
        <w:spacing w:after="20" w:line="411" w:lineRule="auto"/>
        <w:ind w:left="2842" w:right="3181"/>
        <w:jc w:val="center"/>
        <w:rPr>
          <w:rFonts w:ascii="Times New Roman" w:hAnsi="Times New Roman" w:cs="Times New Roman"/>
        </w:rPr>
      </w:pPr>
      <w:r w:rsidRPr="001548BF">
        <w:rPr>
          <w:rFonts w:ascii="Times New Roman" w:hAnsi="Times New Roman" w:cs="Times New Roman"/>
          <w:b/>
        </w:rPr>
        <w:t>PRIJAVA NA JAVNI POZIV</w:t>
      </w:r>
    </w:p>
    <w:p w14:paraId="69B1955B" w14:textId="29AEC7C8" w:rsidR="003D56D1" w:rsidRDefault="003D56D1" w:rsidP="007A50D9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auto"/>
          <w:lang w:val="hr-HR" w:eastAsia="en-US"/>
        </w:rPr>
      </w:pPr>
      <w:bookmarkStart w:id="0" w:name="_Hlk112660256"/>
      <w:r w:rsidRPr="003D56D1">
        <w:rPr>
          <w:rFonts w:ascii="Times New Roman" w:eastAsia="Times New Roman" w:hAnsi="Times New Roman" w:cs="Times New Roman"/>
          <w:bCs/>
          <w:color w:val="auto"/>
          <w:lang w:val="hr-HR" w:eastAsia="en-US"/>
        </w:rPr>
        <w:t xml:space="preserve">za </w:t>
      </w:r>
      <w:r w:rsidR="00B05F7C">
        <w:rPr>
          <w:rFonts w:ascii="Times New Roman" w:eastAsia="Times New Roman" w:hAnsi="Times New Roman" w:cs="Times New Roman"/>
          <w:bCs/>
          <w:color w:val="auto"/>
          <w:lang w:val="hr-HR" w:eastAsia="en-US"/>
        </w:rPr>
        <w:t>subvencioniranje dijela troškova u postupku izdavanja građevinske dozvole za fotonaponske elektrane za vlastite potrebe na krovovima stambenih, poslovnih, skladišnih, proizvodnih i drugih objekata</w:t>
      </w:r>
    </w:p>
    <w:p w14:paraId="0DD4C748" w14:textId="77777777" w:rsidR="00B05F7C" w:rsidRPr="003D56D1" w:rsidRDefault="00B05F7C" w:rsidP="00B05F7C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auto"/>
          <w:lang w:val="hr-HR" w:eastAsia="en-US"/>
        </w:rPr>
      </w:pPr>
    </w:p>
    <w:bookmarkEnd w:id="0"/>
    <w:p w14:paraId="0FB1216E" w14:textId="77777777" w:rsidR="00E05554" w:rsidRPr="001548BF" w:rsidRDefault="00000000" w:rsidP="00A35FB9">
      <w:pPr>
        <w:spacing w:after="194" w:line="259" w:lineRule="auto"/>
        <w:ind w:left="0" w:firstLine="0"/>
        <w:rPr>
          <w:rFonts w:ascii="Times New Roman" w:hAnsi="Times New Roman" w:cs="Times New Roman"/>
        </w:rPr>
      </w:pPr>
      <w:r w:rsidRPr="001548BF">
        <w:rPr>
          <w:rFonts w:ascii="Times New Roman" w:eastAsia="Calibri" w:hAnsi="Times New Roman" w:cs="Times New Roman"/>
          <w:b/>
        </w:rPr>
        <w:t xml:space="preserve"> </w:t>
      </w:r>
    </w:p>
    <w:p w14:paraId="195C3BCD" w14:textId="77777777" w:rsidR="00E05554" w:rsidRPr="00B05F7C" w:rsidRDefault="00000000">
      <w:pPr>
        <w:numPr>
          <w:ilvl w:val="0"/>
          <w:numId w:val="1"/>
        </w:numPr>
        <w:spacing w:after="0" w:line="259" w:lineRule="auto"/>
        <w:ind w:hanging="185"/>
        <w:rPr>
          <w:rFonts w:ascii="Times New Roman" w:hAnsi="Times New Roman" w:cs="Times New Roman"/>
        </w:rPr>
      </w:pPr>
      <w:r w:rsidRPr="001548BF">
        <w:rPr>
          <w:rFonts w:ascii="Times New Roman" w:hAnsi="Times New Roman" w:cs="Times New Roman"/>
          <w:b/>
        </w:rPr>
        <w:t xml:space="preserve">– Opći podaci o podnosiocu Zahtjeva </w:t>
      </w:r>
    </w:p>
    <w:p w14:paraId="6E078605" w14:textId="77777777" w:rsidR="00B05F7C" w:rsidRPr="001548BF" w:rsidRDefault="00B05F7C" w:rsidP="00B05F7C">
      <w:pPr>
        <w:spacing w:after="0" w:line="259" w:lineRule="auto"/>
        <w:ind w:left="185" w:firstLine="0"/>
        <w:rPr>
          <w:rFonts w:ascii="Times New Roman" w:hAnsi="Times New Roman" w:cs="Times New Roman"/>
        </w:rPr>
      </w:pPr>
    </w:p>
    <w:tbl>
      <w:tblPr>
        <w:tblStyle w:val="TableGrid"/>
        <w:tblW w:w="9184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92"/>
        <w:gridCol w:w="4592"/>
      </w:tblGrid>
      <w:tr w:rsidR="00E05554" w:rsidRPr="001548BF" w14:paraId="5C1DD35B" w14:textId="77777777">
        <w:trPr>
          <w:trHeight w:val="355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DBDA" w14:textId="77777777" w:rsidR="00E05554" w:rsidRPr="001548BF" w:rsidRDefault="00000000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1548BF">
              <w:rPr>
                <w:rFonts w:ascii="Times New Roman" w:hAnsi="Times New Roman" w:cs="Times New Roman"/>
              </w:rPr>
              <w:t xml:space="preserve">Prezime, ime jednog roditelja, ime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59E5" w14:textId="77777777" w:rsidR="00E05554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1548BF">
              <w:rPr>
                <w:rFonts w:ascii="Times New Roman" w:hAnsi="Times New Roman" w:cs="Times New Roman"/>
              </w:rPr>
              <w:t xml:space="preserve"> </w:t>
            </w:r>
          </w:p>
          <w:p w14:paraId="71F4EC65" w14:textId="77777777" w:rsidR="00B05F7C" w:rsidRPr="001548BF" w:rsidRDefault="00B05F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B05F7C" w:rsidRPr="001548BF" w14:paraId="1F049F4A" w14:textId="77777777">
        <w:trPr>
          <w:trHeight w:val="334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3641" w14:textId="6680A318" w:rsidR="00B05F7C" w:rsidRPr="001548BF" w:rsidRDefault="00B05F7C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pravnog lica, ID broj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17A9" w14:textId="77777777" w:rsidR="00B05F7C" w:rsidRDefault="00B05F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  <w:p w14:paraId="26762F63" w14:textId="77777777" w:rsidR="00B05F7C" w:rsidRPr="001548BF" w:rsidRDefault="00B05F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B05F7C" w:rsidRPr="001548BF" w14:paraId="4DA88DEF" w14:textId="77777777">
        <w:trPr>
          <w:trHeight w:val="334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F53E" w14:textId="2670519E" w:rsidR="00B05F7C" w:rsidRDefault="00B05F7C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B05F7C">
              <w:rPr>
                <w:rFonts w:ascii="Times New Roman" w:hAnsi="Times New Roman" w:cs="Times New Roman"/>
              </w:rPr>
              <w:t>me i prezime odgovornog lica u pravnom licu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1B9B" w14:textId="77777777" w:rsidR="00B05F7C" w:rsidRDefault="00B05F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  <w:p w14:paraId="3A7C4D26" w14:textId="77777777" w:rsidR="00B05F7C" w:rsidRPr="001548BF" w:rsidRDefault="00B05F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E05554" w:rsidRPr="001548BF" w14:paraId="07902182" w14:textId="77777777">
        <w:trPr>
          <w:trHeight w:val="353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C9D3" w14:textId="1EACBFC5" w:rsidR="00E05554" w:rsidRPr="001548BF" w:rsidRDefault="00000000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1548BF">
              <w:rPr>
                <w:rFonts w:ascii="Times New Roman" w:hAnsi="Times New Roman" w:cs="Times New Roman"/>
              </w:rPr>
              <w:t xml:space="preserve">Adresa </w:t>
            </w:r>
            <w:r w:rsidR="00B05F7C">
              <w:rPr>
                <w:rFonts w:ascii="Times New Roman" w:hAnsi="Times New Roman" w:cs="Times New Roman"/>
              </w:rPr>
              <w:t>/ Sjedište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DA77" w14:textId="77777777" w:rsidR="00E05554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1548BF">
              <w:rPr>
                <w:rFonts w:ascii="Times New Roman" w:hAnsi="Times New Roman" w:cs="Times New Roman"/>
              </w:rPr>
              <w:t xml:space="preserve"> </w:t>
            </w:r>
          </w:p>
          <w:p w14:paraId="7B44557A" w14:textId="77777777" w:rsidR="00B05F7C" w:rsidRPr="001548BF" w:rsidRDefault="00B05F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E05554" w:rsidRPr="001548BF" w14:paraId="3CFB3586" w14:textId="77777777">
        <w:trPr>
          <w:trHeight w:val="334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3931" w14:textId="77777777" w:rsidR="00E05554" w:rsidRPr="001548BF" w:rsidRDefault="00000000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1548BF">
              <w:rPr>
                <w:rFonts w:ascii="Times New Roman" w:hAnsi="Times New Roman" w:cs="Times New Roman"/>
              </w:rPr>
              <w:t xml:space="preserve">Kontakt telefon 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6FB5" w14:textId="77777777" w:rsidR="00E05554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1548BF">
              <w:rPr>
                <w:rFonts w:ascii="Times New Roman" w:hAnsi="Times New Roman" w:cs="Times New Roman"/>
              </w:rPr>
              <w:t xml:space="preserve"> </w:t>
            </w:r>
          </w:p>
          <w:p w14:paraId="3638D2C9" w14:textId="77777777" w:rsidR="00B05F7C" w:rsidRPr="001548BF" w:rsidRDefault="00B05F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4B8EBB08" w14:textId="77777777" w:rsidR="00E05554" w:rsidRPr="001548BF" w:rsidRDefault="00000000">
      <w:pPr>
        <w:spacing w:after="197" w:line="259" w:lineRule="auto"/>
        <w:ind w:left="0" w:firstLine="0"/>
        <w:rPr>
          <w:rFonts w:ascii="Times New Roman" w:hAnsi="Times New Roman" w:cs="Times New Roman"/>
        </w:rPr>
      </w:pPr>
      <w:r w:rsidRPr="001548BF">
        <w:rPr>
          <w:rFonts w:ascii="Times New Roman" w:hAnsi="Times New Roman" w:cs="Times New Roman"/>
        </w:rPr>
        <w:t xml:space="preserve"> </w:t>
      </w:r>
    </w:p>
    <w:p w14:paraId="0A415BB3" w14:textId="544092CC" w:rsidR="00B05F7C" w:rsidRPr="00B05F7C" w:rsidRDefault="00000000" w:rsidP="00B05F7C">
      <w:pPr>
        <w:numPr>
          <w:ilvl w:val="0"/>
          <w:numId w:val="1"/>
        </w:numPr>
        <w:spacing w:after="178" w:line="259" w:lineRule="auto"/>
        <w:ind w:hanging="185"/>
        <w:rPr>
          <w:rFonts w:ascii="Times New Roman" w:hAnsi="Times New Roman" w:cs="Times New Roman"/>
        </w:rPr>
      </w:pPr>
      <w:r w:rsidRPr="001548BF">
        <w:rPr>
          <w:rFonts w:ascii="Times New Roman" w:hAnsi="Times New Roman" w:cs="Times New Roman"/>
          <w:b/>
        </w:rPr>
        <w:t xml:space="preserve">– Dokumentacija koja se prilaže </w:t>
      </w:r>
      <w:r w:rsidR="00B05F7C">
        <w:rPr>
          <w:rFonts w:ascii="Times New Roman" w:hAnsi="Times New Roman" w:cs="Times New Roman"/>
          <w:b/>
        </w:rPr>
        <w:t>uz prijavu</w:t>
      </w:r>
    </w:p>
    <w:p w14:paraId="0A57D699" w14:textId="713BA757" w:rsidR="00B05F7C" w:rsidRPr="00B05F7C" w:rsidRDefault="00B05F7C" w:rsidP="00B05F7C">
      <w:pPr>
        <w:pStyle w:val="ListParagraph"/>
        <w:numPr>
          <w:ilvl w:val="0"/>
          <w:numId w:val="2"/>
        </w:numPr>
        <w:spacing w:after="5"/>
        <w:ind w:right="8"/>
        <w:jc w:val="both"/>
        <w:rPr>
          <w:rFonts w:ascii="Times New Roman" w:eastAsia="Times New Roman" w:hAnsi="Times New Roman" w:cs="Times New Roman"/>
          <w:kern w:val="2"/>
          <w:lang w:val="hr-HR" w:eastAsia="hr-HR"/>
          <w14:ligatures w14:val="standardContextual"/>
        </w:rPr>
      </w:pPr>
      <w:r w:rsidRPr="00B05F7C">
        <w:rPr>
          <w:rFonts w:ascii="Times New Roman" w:eastAsia="Times New Roman" w:hAnsi="Times New Roman" w:cs="Times New Roman"/>
          <w:kern w:val="2"/>
          <w:lang w:val="hr-HR" w:eastAsia="hr-HR"/>
          <w14:ligatures w14:val="standardContextual"/>
        </w:rPr>
        <w:t>Odobrenje za građenje ili potvrda Službe za prostorno uređenje, građenje, zaštitu okoline i komunalne poslove Grada Konjic da je izdavanje odobrenja za građenje u proceduri i da su uplaćene dugovane naknade,</w:t>
      </w:r>
    </w:p>
    <w:p w14:paraId="66D05BD5" w14:textId="59047D8A" w:rsidR="00B05F7C" w:rsidRPr="00B05F7C" w:rsidRDefault="00B05F7C" w:rsidP="00B05F7C">
      <w:pPr>
        <w:pStyle w:val="ListParagraph"/>
        <w:numPr>
          <w:ilvl w:val="0"/>
          <w:numId w:val="2"/>
        </w:numPr>
        <w:spacing w:after="5"/>
        <w:ind w:right="8"/>
        <w:jc w:val="both"/>
        <w:rPr>
          <w:rFonts w:ascii="Times New Roman" w:eastAsia="Times New Roman" w:hAnsi="Times New Roman" w:cs="Times New Roman"/>
          <w:kern w:val="2"/>
          <w:lang w:val="hr-HR" w:eastAsia="hr-HR"/>
          <w14:ligatures w14:val="standardContextual"/>
        </w:rPr>
      </w:pPr>
      <w:r w:rsidRPr="00B05F7C">
        <w:rPr>
          <w:rFonts w:ascii="Times New Roman" w:eastAsia="Times New Roman" w:hAnsi="Times New Roman" w:cs="Times New Roman"/>
          <w:kern w:val="2"/>
          <w:lang w:val="hr-HR" w:eastAsia="hr-HR"/>
          <w14:ligatures w14:val="standardContextual"/>
        </w:rPr>
        <w:t>dokaz o prijavljenom prebivalištu u Gradu Konjic, ne stariji od 6 (šest) mjeseci, računajući od dana objave javnog poziva,  za fizička lica,</w:t>
      </w:r>
    </w:p>
    <w:p w14:paraId="625FF9AE" w14:textId="27CC96F4" w:rsidR="00B05F7C" w:rsidRPr="00B05F7C" w:rsidRDefault="00B05F7C" w:rsidP="00B05F7C">
      <w:pPr>
        <w:pStyle w:val="ListParagraph"/>
        <w:numPr>
          <w:ilvl w:val="0"/>
          <w:numId w:val="2"/>
        </w:numPr>
        <w:spacing w:after="5"/>
        <w:ind w:right="8"/>
        <w:jc w:val="both"/>
        <w:rPr>
          <w:rFonts w:ascii="Times New Roman" w:eastAsia="Times New Roman" w:hAnsi="Times New Roman" w:cs="Times New Roman"/>
          <w:kern w:val="2"/>
          <w:lang w:val="hr-HR" w:eastAsia="hr-HR"/>
          <w14:ligatures w14:val="standardContextual"/>
        </w:rPr>
      </w:pPr>
      <w:r w:rsidRPr="00B05F7C">
        <w:rPr>
          <w:rFonts w:ascii="Times New Roman" w:eastAsia="Times New Roman" w:hAnsi="Times New Roman" w:cs="Times New Roman"/>
          <w:kern w:val="2"/>
          <w:lang w:val="hr-HR" w:eastAsia="hr-HR"/>
          <w14:ligatures w14:val="standardContextual"/>
        </w:rPr>
        <w:t>izvod iz sudskog registra, za pravna lica</w:t>
      </w:r>
    </w:p>
    <w:p w14:paraId="16FA795B" w14:textId="2BC82F6C" w:rsidR="00B05F7C" w:rsidRPr="00B05F7C" w:rsidRDefault="00B05F7C" w:rsidP="00B05F7C">
      <w:pPr>
        <w:pStyle w:val="ListParagraph"/>
        <w:numPr>
          <w:ilvl w:val="0"/>
          <w:numId w:val="2"/>
        </w:numPr>
        <w:spacing w:after="5"/>
        <w:ind w:right="8"/>
        <w:jc w:val="both"/>
        <w:rPr>
          <w:rFonts w:ascii="Times New Roman" w:eastAsia="Times New Roman" w:hAnsi="Times New Roman" w:cs="Times New Roman"/>
          <w:kern w:val="2"/>
          <w:lang w:val="hr-HR" w:eastAsia="hr-HR"/>
          <w14:ligatures w14:val="standardContextual"/>
        </w:rPr>
      </w:pPr>
      <w:r w:rsidRPr="00B05F7C">
        <w:rPr>
          <w:rFonts w:ascii="Times New Roman" w:eastAsia="Times New Roman" w:hAnsi="Times New Roman" w:cs="Times New Roman"/>
          <w:kern w:val="2"/>
          <w:lang w:val="hr-HR" w:eastAsia="hr-HR"/>
          <w14:ligatures w14:val="standardContextual"/>
        </w:rPr>
        <w:t xml:space="preserve">potvrda o glavnom transakcijskom računu izdatom od komercijalne banke sa naznakom da je isti aktivan, </w:t>
      </w:r>
    </w:p>
    <w:p w14:paraId="220E562D" w14:textId="26473D5E" w:rsidR="00B05F7C" w:rsidRPr="00B05F7C" w:rsidRDefault="00B05F7C" w:rsidP="00B05F7C">
      <w:pPr>
        <w:pStyle w:val="ListParagraph"/>
        <w:numPr>
          <w:ilvl w:val="0"/>
          <w:numId w:val="2"/>
        </w:numPr>
        <w:spacing w:after="5"/>
        <w:ind w:right="8"/>
        <w:jc w:val="both"/>
        <w:rPr>
          <w:rFonts w:ascii="Times New Roman" w:eastAsia="Times New Roman" w:hAnsi="Times New Roman" w:cs="Times New Roman"/>
          <w:kern w:val="2"/>
          <w:lang w:val="hr-HR" w:eastAsia="hr-HR"/>
          <w14:ligatures w14:val="standardContextual"/>
        </w:rPr>
      </w:pPr>
      <w:r w:rsidRPr="00B05F7C">
        <w:rPr>
          <w:rFonts w:ascii="Times New Roman" w:eastAsia="Times New Roman" w:hAnsi="Times New Roman" w:cs="Times New Roman"/>
          <w:kern w:val="2"/>
          <w:lang w:val="hr-HR" w:eastAsia="hr-HR"/>
          <w14:ligatures w14:val="standardContextual"/>
        </w:rPr>
        <w:t>izjavu podnosioca prijave/investitora ovjerenu kod nadležnog organa da će proizvedenu energiju koristiti isključivo za vlastite potrebe,  (Prilog II),</w:t>
      </w:r>
    </w:p>
    <w:p w14:paraId="1B0CC614" w14:textId="173863F9" w:rsidR="00B05F7C" w:rsidRPr="00B05F7C" w:rsidRDefault="00B05F7C" w:rsidP="00B05F7C">
      <w:pPr>
        <w:pStyle w:val="ListParagraph"/>
        <w:numPr>
          <w:ilvl w:val="0"/>
          <w:numId w:val="2"/>
        </w:numPr>
        <w:spacing w:after="5"/>
        <w:ind w:right="8"/>
        <w:jc w:val="both"/>
        <w:rPr>
          <w:rFonts w:ascii="Times New Roman" w:eastAsia="Times New Roman" w:hAnsi="Times New Roman" w:cs="Times New Roman"/>
          <w:kern w:val="2"/>
          <w:lang w:val="hr-HR" w:eastAsia="hr-HR"/>
          <w14:ligatures w14:val="standardContextual"/>
        </w:rPr>
      </w:pPr>
      <w:r w:rsidRPr="00B05F7C">
        <w:rPr>
          <w:rFonts w:ascii="Times New Roman" w:eastAsia="Times New Roman" w:hAnsi="Times New Roman" w:cs="Times New Roman"/>
          <w:kern w:val="2"/>
          <w:lang w:val="hr-HR" w:eastAsia="hr-HR"/>
          <w14:ligatures w14:val="standardContextual"/>
        </w:rPr>
        <w:t>Uvjerenje o izmirenim poreskim obavezama nadležnih organa - Poreske uprave i Uprave za indirektno oporezivanje, (za pravna lica).</w:t>
      </w:r>
    </w:p>
    <w:p w14:paraId="253FA96B" w14:textId="77777777" w:rsidR="00E462FC" w:rsidRPr="001548BF" w:rsidRDefault="00E462FC" w:rsidP="00E462FC">
      <w:pPr>
        <w:spacing w:after="197" w:line="259" w:lineRule="auto"/>
        <w:ind w:left="0" w:firstLine="0"/>
        <w:rPr>
          <w:rFonts w:ascii="Times New Roman" w:hAnsi="Times New Roman" w:cs="Times New Roman"/>
        </w:rPr>
      </w:pPr>
    </w:p>
    <w:p w14:paraId="0430A7F1" w14:textId="77777777" w:rsidR="00E05554" w:rsidRPr="001548BF" w:rsidRDefault="00000000">
      <w:pPr>
        <w:spacing w:after="161"/>
        <w:ind w:left="10"/>
        <w:rPr>
          <w:rFonts w:ascii="Times New Roman" w:hAnsi="Times New Roman" w:cs="Times New Roman"/>
          <w:b/>
          <w:bCs/>
        </w:rPr>
      </w:pPr>
      <w:r w:rsidRPr="001548BF">
        <w:rPr>
          <w:rFonts w:ascii="Times New Roman" w:hAnsi="Times New Roman" w:cs="Times New Roman"/>
          <w:b/>
          <w:bCs/>
        </w:rPr>
        <w:t xml:space="preserve">Tražena dokumentacija za prijavu na Javni poziv prilaže se u originalu ili ovjerenoj kopiji. </w:t>
      </w:r>
    </w:p>
    <w:p w14:paraId="59A77355" w14:textId="7A8B807F" w:rsidR="00E05554" w:rsidRDefault="00000000">
      <w:pPr>
        <w:spacing w:after="0" w:line="259" w:lineRule="auto"/>
        <w:ind w:left="720" w:firstLine="0"/>
        <w:rPr>
          <w:rFonts w:ascii="Times New Roman" w:hAnsi="Times New Roman" w:cs="Times New Roman"/>
        </w:rPr>
      </w:pPr>
      <w:r w:rsidRPr="001548BF">
        <w:rPr>
          <w:rFonts w:ascii="Times New Roman" w:hAnsi="Times New Roman" w:cs="Times New Roman"/>
        </w:rPr>
        <w:t xml:space="preserve"> </w:t>
      </w:r>
    </w:p>
    <w:p w14:paraId="08007938" w14:textId="68C258AB" w:rsidR="00E05554" w:rsidRPr="001548BF" w:rsidRDefault="00000000">
      <w:pPr>
        <w:spacing w:after="160" w:line="259" w:lineRule="auto"/>
        <w:ind w:left="720" w:firstLine="0"/>
        <w:rPr>
          <w:rFonts w:ascii="Times New Roman" w:hAnsi="Times New Roman" w:cs="Times New Roman"/>
        </w:rPr>
      </w:pPr>
      <w:r w:rsidRPr="001548BF">
        <w:rPr>
          <w:rFonts w:ascii="Times New Roman" w:hAnsi="Times New Roman" w:cs="Times New Roman"/>
        </w:rPr>
        <w:t xml:space="preserve"> </w:t>
      </w:r>
      <w:r w:rsidR="007A50D9">
        <w:rPr>
          <w:rFonts w:ascii="Times New Roman" w:hAnsi="Times New Roman" w:cs="Times New Roman"/>
        </w:rPr>
        <w:t xml:space="preserve"> </w:t>
      </w:r>
    </w:p>
    <w:p w14:paraId="15371E0E" w14:textId="1D79A2F2" w:rsidR="00E05554" w:rsidRPr="001548BF" w:rsidRDefault="00000000">
      <w:pPr>
        <w:spacing w:after="160" w:line="259" w:lineRule="auto"/>
        <w:ind w:left="-5"/>
        <w:rPr>
          <w:rFonts w:ascii="Times New Roman" w:hAnsi="Times New Roman" w:cs="Times New Roman"/>
        </w:rPr>
      </w:pPr>
      <w:r w:rsidRPr="001548BF">
        <w:rPr>
          <w:rFonts w:ascii="Times New Roman" w:hAnsi="Times New Roman" w:cs="Times New Roman"/>
          <w:b/>
        </w:rPr>
        <w:t xml:space="preserve">Datum:  _____________                                                  </w:t>
      </w:r>
      <w:r w:rsidR="001548BF">
        <w:rPr>
          <w:rFonts w:ascii="Times New Roman" w:hAnsi="Times New Roman" w:cs="Times New Roman"/>
          <w:b/>
        </w:rPr>
        <w:t xml:space="preserve">            </w:t>
      </w:r>
      <w:r w:rsidRPr="001548BF">
        <w:rPr>
          <w:rFonts w:ascii="Times New Roman" w:hAnsi="Times New Roman" w:cs="Times New Roman"/>
          <w:b/>
        </w:rPr>
        <w:t xml:space="preserve">    </w:t>
      </w:r>
      <w:r w:rsidR="001548BF">
        <w:rPr>
          <w:rFonts w:ascii="Times New Roman" w:hAnsi="Times New Roman" w:cs="Times New Roman"/>
          <w:b/>
        </w:rPr>
        <w:t xml:space="preserve">    </w:t>
      </w:r>
      <w:r w:rsidRPr="001548BF">
        <w:rPr>
          <w:rFonts w:ascii="Times New Roman" w:hAnsi="Times New Roman" w:cs="Times New Roman"/>
          <w:b/>
        </w:rPr>
        <w:t xml:space="preserve">  </w:t>
      </w:r>
      <w:r w:rsidR="007A50D9">
        <w:rPr>
          <w:rFonts w:ascii="Times New Roman" w:hAnsi="Times New Roman" w:cs="Times New Roman"/>
          <w:b/>
        </w:rPr>
        <w:t xml:space="preserve">                </w:t>
      </w:r>
      <w:r w:rsidRPr="001548BF">
        <w:rPr>
          <w:rFonts w:ascii="Times New Roman" w:hAnsi="Times New Roman" w:cs="Times New Roman"/>
          <w:b/>
        </w:rPr>
        <w:t xml:space="preserve">Podnosilac zahtjeva </w:t>
      </w:r>
    </w:p>
    <w:p w14:paraId="7E88C836" w14:textId="5998EE6E" w:rsidR="00E05554" w:rsidRPr="001548BF" w:rsidRDefault="00000000">
      <w:pPr>
        <w:spacing w:after="0" w:line="259" w:lineRule="auto"/>
        <w:ind w:left="720" w:firstLine="0"/>
        <w:rPr>
          <w:rFonts w:ascii="Times New Roman" w:hAnsi="Times New Roman" w:cs="Times New Roman"/>
        </w:rPr>
      </w:pPr>
      <w:r w:rsidRPr="001548BF">
        <w:rPr>
          <w:rFonts w:ascii="Times New Roman" w:hAnsi="Times New Roman" w:cs="Times New Roman"/>
          <w:b/>
        </w:rPr>
        <w:t xml:space="preserve"> </w:t>
      </w:r>
      <w:r w:rsidR="001548BF">
        <w:rPr>
          <w:rFonts w:ascii="Times New Roman" w:hAnsi="Times New Roman" w:cs="Times New Roman"/>
          <w:b/>
        </w:rPr>
        <w:t xml:space="preserve"> </w:t>
      </w:r>
    </w:p>
    <w:p w14:paraId="6EB678F5" w14:textId="2DA46F1E" w:rsidR="00B05F7C" w:rsidRDefault="00000000" w:rsidP="009D40CC">
      <w:pPr>
        <w:spacing w:after="0" w:line="259" w:lineRule="auto"/>
        <w:ind w:left="730"/>
        <w:rPr>
          <w:rFonts w:ascii="Times New Roman" w:eastAsia="Calibri" w:hAnsi="Times New Roman" w:cs="Times New Roman"/>
          <w:b/>
        </w:rPr>
      </w:pPr>
      <w:r w:rsidRPr="001548BF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1548BF">
        <w:rPr>
          <w:rFonts w:ascii="Times New Roman" w:hAnsi="Times New Roman" w:cs="Times New Roman"/>
          <w:b/>
        </w:rPr>
        <w:t xml:space="preserve">              </w:t>
      </w:r>
      <w:r w:rsidRPr="001548BF">
        <w:rPr>
          <w:rFonts w:ascii="Times New Roman" w:hAnsi="Times New Roman" w:cs="Times New Roman"/>
          <w:b/>
        </w:rPr>
        <w:t xml:space="preserve">    </w:t>
      </w:r>
      <w:r w:rsidR="001548BF">
        <w:rPr>
          <w:rFonts w:ascii="Times New Roman" w:hAnsi="Times New Roman" w:cs="Times New Roman"/>
          <w:b/>
        </w:rPr>
        <w:t xml:space="preserve">  </w:t>
      </w:r>
      <w:r w:rsidRPr="001548BF">
        <w:rPr>
          <w:rFonts w:ascii="Times New Roman" w:hAnsi="Times New Roman" w:cs="Times New Roman"/>
          <w:b/>
        </w:rPr>
        <w:t xml:space="preserve">  </w:t>
      </w:r>
      <w:r w:rsidR="007A50D9">
        <w:rPr>
          <w:rFonts w:ascii="Times New Roman" w:hAnsi="Times New Roman" w:cs="Times New Roman"/>
          <w:b/>
        </w:rPr>
        <w:t xml:space="preserve">                </w:t>
      </w:r>
      <w:r w:rsidRPr="001548BF">
        <w:rPr>
          <w:rFonts w:ascii="Times New Roman" w:hAnsi="Times New Roman" w:cs="Times New Roman"/>
          <w:b/>
        </w:rPr>
        <w:t xml:space="preserve"> _________________ </w:t>
      </w:r>
      <w:r w:rsidRPr="001548BF">
        <w:rPr>
          <w:rFonts w:ascii="Times New Roman" w:eastAsia="Calibri" w:hAnsi="Times New Roman" w:cs="Times New Roman"/>
          <w:b/>
        </w:rPr>
        <w:t xml:space="preserve">       </w:t>
      </w:r>
    </w:p>
    <w:p w14:paraId="04DAA7AA" w14:textId="77777777" w:rsidR="00B05F7C" w:rsidRDefault="00B05F7C" w:rsidP="009D40CC">
      <w:pPr>
        <w:spacing w:after="0" w:line="259" w:lineRule="auto"/>
        <w:ind w:left="730"/>
        <w:rPr>
          <w:rFonts w:ascii="Times New Roman" w:eastAsia="Calibri" w:hAnsi="Times New Roman" w:cs="Times New Roman"/>
          <w:b/>
        </w:rPr>
      </w:pPr>
    </w:p>
    <w:p w14:paraId="4032A2E2" w14:textId="18DC5DBB" w:rsidR="00E05554" w:rsidRPr="001548BF" w:rsidRDefault="00000000" w:rsidP="009D40CC">
      <w:pPr>
        <w:spacing w:after="0" w:line="259" w:lineRule="auto"/>
        <w:ind w:left="730"/>
        <w:rPr>
          <w:rFonts w:ascii="Times New Roman" w:hAnsi="Times New Roman" w:cs="Times New Roman"/>
        </w:rPr>
      </w:pPr>
      <w:r w:rsidRPr="001548BF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</w:t>
      </w:r>
      <w:r w:rsidR="00B05F7C">
        <w:rPr>
          <w:rFonts w:ascii="Times New Roman" w:eastAsia="Calibri" w:hAnsi="Times New Roman" w:cs="Times New Roman"/>
          <w:b/>
        </w:rPr>
        <w:t xml:space="preserve">               </w:t>
      </w:r>
    </w:p>
    <w:sectPr w:rsidR="00E05554" w:rsidRPr="001548BF">
      <w:headerReference w:type="default" r:id="rId7"/>
      <w:pgSz w:w="11906" w:h="16838"/>
      <w:pgMar w:top="1440" w:right="1453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87BDA" w14:textId="77777777" w:rsidR="00A75A7C" w:rsidRDefault="00A75A7C" w:rsidP="007A50D9">
      <w:pPr>
        <w:spacing w:after="0" w:line="240" w:lineRule="auto"/>
      </w:pPr>
      <w:r>
        <w:separator/>
      </w:r>
    </w:p>
  </w:endnote>
  <w:endnote w:type="continuationSeparator" w:id="0">
    <w:p w14:paraId="37A9F4E8" w14:textId="77777777" w:rsidR="00A75A7C" w:rsidRDefault="00A75A7C" w:rsidP="007A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17135" w14:textId="77777777" w:rsidR="00A75A7C" w:rsidRDefault="00A75A7C" w:rsidP="007A50D9">
      <w:pPr>
        <w:spacing w:after="0" w:line="240" w:lineRule="auto"/>
      </w:pPr>
      <w:r>
        <w:separator/>
      </w:r>
    </w:p>
  </w:footnote>
  <w:footnote w:type="continuationSeparator" w:id="0">
    <w:p w14:paraId="74E92EF3" w14:textId="77777777" w:rsidR="00A75A7C" w:rsidRDefault="00A75A7C" w:rsidP="007A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BB15A" w14:textId="1D3A98C5" w:rsidR="007A50D9" w:rsidRDefault="007A50D9" w:rsidP="007A50D9">
    <w:pPr>
      <w:pStyle w:val="Header"/>
      <w:jc w:val="right"/>
    </w:pPr>
    <w:r w:rsidRPr="007A50D9">
      <w:t xml:space="preserve">PRILOG </w:t>
    </w:r>
    <w: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E0283"/>
    <w:multiLevelType w:val="hybridMultilevel"/>
    <w:tmpl w:val="92B46CCC"/>
    <w:lvl w:ilvl="0" w:tplc="3BA225DC">
      <w:start w:val="1"/>
      <w:numFmt w:val="upperRoman"/>
      <w:lvlText w:val="%1"/>
      <w:lvlJc w:val="left"/>
      <w:pPr>
        <w:ind w:left="185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7CEDAE">
      <w:start w:val="1"/>
      <w:numFmt w:val="lowerLetter"/>
      <w:lvlText w:val="%2)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4225F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66443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14E49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24D07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465AF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84BA0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AE40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A538D7"/>
    <w:multiLevelType w:val="hybridMultilevel"/>
    <w:tmpl w:val="8D5C97F2"/>
    <w:lvl w:ilvl="0" w:tplc="A34AFA84">
      <w:start w:val="1"/>
      <w:numFmt w:val="lowerLetter"/>
      <w:lvlText w:val="%1)"/>
      <w:lvlJc w:val="left"/>
      <w:pPr>
        <w:ind w:left="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6A81C6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CDB0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E247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4218F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A5CB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B01AC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810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D673F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3832817">
    <w:abstractNumId w:val="0"/>
  </w:num>
  <w:num w:numId="2" w16cid:durableId="79556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554"/>
    <w:rsid w:val="001548BF"/>
    <w:rsid w:val="00282850"/>
    <w:rsid w:val="003D56D1"/>
    <w:rsid w:val="00524D43"/>
    <w:rsid w:val="005656FC"/>
    <w:rsid w:val="00642102"/>
    <w:rsid w:val="007832FB"/>
    <w:rsid w:val="007A50D9"/>
    <w:rsid w:val="00967A40"/>
    <w:rsid w:val="009D40CC"/>
    <w:rsid w:val="00A35FB9"/>
    <w:rsid w:val="00A75A7C"/>
    <w:rsid w:val="00B05F7C"/>
    <w:rsid w:val="00B25E32"/>
    <w:rsid w:val="00C47797"/>
    <w:rsid w:val="00D94CE5"/>
    <w:rsid w:val="00DD33E2"/>
    <w:rsid w:val="00DF60C6"/>
    <w:rsid w:val="00E05554"/>
    <w:rsid w:val="00E4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DC7C"/>
  <w15:docId w15:val="{173939F6-F43E-4D61-8020-58DFDC85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 w:line="258" w:lineRule="auto"/>
      <w:ind w:left="37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D56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0D9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A5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0D9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Enisa Omeragić</dc:creator>
  <cp:keywords/>
  <cp:lastModifiedBy>Matea Markovic Cukle</cp:lastModifiedBy>
  <cp:revision>4</cp:revision>
  <cp:lastPrinted>2023-09-27T09:49:00Z</cp:lastPrinted>
  <dcterms:created xsi:type="dcterms:W3CDTF">2024-07-12T11:11:00Z</dcterms:created>
  <dcterms:modified xsi:type="dcterms:W3CDTF">2024-09-06T10:06:00Z</dcterms:modified>
</cp:coreProperties>
</file>