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4"/>
        <w:gridCol w:w="4268"/>
        <w:gridCol w:w="3439"/>
      </w:tblGrid>
      <w:tr w:rsidR="00561375" w:rsidRPr="006B318A" w14:paraId="3B35A0E5" w14:textId="77777777">
        <w:tc>
          <w:tcPr>
            <w:tcW w:w="1368" w:type="dxa"/>
          </w:tcPr>
          <w:p w14:paraId="16FD8289" w14:textId="77777777" w:rsidR="00561375" w:rsidRPr="006B318A" w:rsidRDefault="00561375" w:rsidP="002A08C3">
            <w:pPr>
              <w:jc w:val="center"/>
              <w:rPr>
                <w:lang w:val="bs-Latn-BA"/>
              </w:rPr>
            </w:pPr>
            <w:r w:rsidRPr="006B318A">
              <w:rPr>
                <w:lang w:val="bs-Latn-BA"/>
              </w:rPr>
              <w:object w:dxaOrig="1602" w:dyaOrig="1794" w14:anchorId="0EA367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7" o:title=""/>
                </v:shape>
                <o:OLEObject Type="Embed" ProgID="CorelDRAW.Graphic.10" ShapeID="_x0000_i1025" DrawAspect="Content" ObjectID="_1659512506" r:id="rId8"/>
              </w:object>
            </w:r>
          </w:p>
        </w:tc>
        <w:tc>
          <w:tcPr>
            <w:tcW w:w="4436" w:type="dxa"/>
          </w:tcPr>
          <w:p w14:paraId="16857FBD" w14:textId="77777777" w:rsidR="00561375" w:rsidRPr="006B318A" w:rsidRDefault="00561375" w:rsidP="00561375">
            <w:pPr>
              <w:jc w:val="center"/>
              <w:rPr>
                <w:lang w:val="bs-Latn-BA"/>
              </w:rPr>
            </w:pPr>
            <w:r w:rsidRPr="006B318A">
              <w:rPr>
                <w:lang w:val="bs-Latn-BA"/>
              </w:rPr>
              <w:t>Bosna i Hercegovina</w:t>
            </w:r>
          </w:p>
          <w:p w14:paraId="1A823175" w14:textId="77777777" w:rsidR="00561375" w:rsidRPr="006B318A" w:rsidRDefault="00561375" w:rsidP="00561375">
            <w:pPr>
              <w:jc w:val="center"/>
              <w:rPr>
                <w:lang w:val="bs-Latn-BA"/>
              </w:rPr>
            </w:pPr>
            <w:r w:rsidRPr="006B318A">
              <w:rPr>
                <w:lang w:val="bs-Latn-BA"/>
              </w:rPr>
              <w:t>Federacija Bosn</w:t>
            </w:r>
            <w:r w:rsidR="001A0B31" w:rsidRPr="006B318A">
              <w:rPr>
                <w:lang w:val="bs-Latn-BA"/>
              </w:rPr>
              <w:t>e</w:t>
            </w:r>
            <w:r w:rsidRPr="006B318A">
              <w:rPr>
                <w:lang w:val="bs-Latn-BA"/>
              </w:rPr>
              <w:t xml:space="preserve"> i Hercegovine</w:t>
            </w:r>
          </w:p>
          <w:p w14:paraId="0FB00709" w14:textId="77777777" w:rsidR="00561375" w:rsidRPr="006B318A" w:rsidRDefault="00561375" w:rsidP="00561375">
            <w:pPr>
              <w:jc w:val="center"/>
              <w:rPr>
                <w:lang w:val="bs-Latn-BA"/>
              </w:rPr>
            </w:pPr>
            <w:r w:rsidRPr="006B318A">
              <w:rPr>
                <w:lang w:val="bs-Latn-BA"/>
              </w:rPr>
              <w:t>Hercegovačko – neretvanski kanton</w:t>
            </w:r>
          </w:p>
          <w:p w14:paraId="6F0A9A37" w14:textId="77777777" w:rsidR="00561375" w:rsidRPr="006B318A" w:rsidRDefault="00561375" w:rsidP="00561375">
            <w:pPr>
              <w:jc w:val="center"/>
              <w:rPr>
                <w:lang w:val="bs-Latn-BA"/>
              </w:rPr>
            </w:pPr>
            <w:r w:rsidRPr="006B318A">
              <w:rPr>
                <w:lang w:val="bs-Latn-BA"/>
              </w:rPr>
              <w:t>Općina Konjic</w:t>
            </w:r>
          </w:p>
          <w:p w14:paraId="04CB27CB" w14:textId="77777777" w:rsidR="00D535CA" w:rsidRPr="006B318A" w:rsidRDefault="00D535CA" w:rsidP="00561375">
            <w:pPr>
              <w:jc w:val="center"/>
              <w:rPr>
                <w:lang w:val="bs-Latn-BA"/>
              </w:rPr>
            </w:pPr>
            <w:r w:rsidRPr="006B318A">
              <w:rPr>
                <w:lang w:val="bs-Latn-BA"/>
              </w:rPr>
              <w:t>NAČELNIK</w:t>
            </w:r>
          </w:p>
        </w:tc>
        <w:tc>
          <w:tcPr>
            <w:tcW w:w="3483" w:type="dxa"/>
          </w:tcPr>
          <w:p w14:paraId="00C25B4F" w14:textId="79693004" w:rsidR="00561375" w:rsidRPr="006B318A" w:rsidRDefault="00F264E1" w:rsidP="002743FB">
            <w:pPr>
              <w:jc w:val="right"/>
              <w:rPr>
                <w:sz w:val="16"/>
                <w:szCs w:val="16"/>
                <w:lang w:val="bs-Latn-BA"/>
              </w:rPr>
            </w:pPr>
            <w:r w:rsidRPr="006B318A">
              <w:rPr>
                <w:noProof/>
                <w:sz w:val="16"/>
                <w:szCs w:val="16"/>
                <w:lang w:val="bs-Latn-BA" w:eastAsia="hr-HR"/>
              </w:rPr>
              <w:drawing>
                <wp:inline distT="0" distB="0" distL="0" distR="0" wp14:anchorId="2DCEAA0E" wp14:editId="2EBBE5BC">
                  <wp:extent cx="1590675" cy="752475"/>
                  <wp:effectExtent l="0" t="0" r="0" b="0"/>
                  <wp:docPr id="2" name="Picture 2" descr="ISO EN 9001 OPCINA KONJI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6A37B4" w14:textId="102931C4" w:rsidR="00561375" w:rsidRPr="006B318A" w:rsidRDefault="00002E77">
      <w:pPr>
        <w:rPr>
          <w:lang w:val="bs-Latn-BA"/>
        </w:rPr>
      </w:pPr>
      <w:r w:rsidRPr="006B318A">
        <w:rPr>
          <w:lang w:val="bs-Latn-BA"/>
        </w:rPr>
        <w:t xml:space="preserve">Broj: </w:t>
      </w:r>
      <w:r w:rsidR="00211C8B">
        <w:rPr>
          <w:lang w:val="bs-Latn-BA"/>
        </w:rPr>
        <w:t>08-11-4-2608/20</w:t>
      </w:r>
    </w:p>
    <w:p w14:paraId="6CE7B068" w14:textId="43F1A894" w:rsidR="00002E77" w:rsidRPr="006B318A" w:rsidRDefault="00002E77">
      <w:pPr>
        <w:rPr>
          <w:lang w:val="bs-Latn-BA"/>
        </w:rPr>
      </w:pPr>
      <w:r w:rsidRPr="006B318A">
        <w:rPr>
          <w:lang w:val="bs-Latn-BA"/>
        </w:rPr>
        <w:t xml:space="preserve">Konjic, </w:t>
      </w:r>
      <w:r w:rsidR="00DE1B06">
        <w:rPr>
          <w:lang w:val="bs-Latn-BA"/>
        </w:rPr>
        <w:t>17</w:t>
      </w:r>
      <w:r w:rsidR="00F264E1" w:rsidRPr="006B318A">
        <w:rPr>
          <w:lang w:val="bs-Latn-BA"/>
        </w:rPr>
        <w:t>.</w:t>
      </w:r>
      <w:r w:rsidR="006B318A" w:rsidRPr="006B318A">
        <w:rPr>
          <w:lang w:val="bs-Latn-BA"/>
        </w:rPr>
        <w:t>08</w:t>
      </w:r>
      <w:r w:rsidR="00F264E1" w:rsidRPr="006B318A">
        <w:rPr>
          <w:lang w:val="bs-Latn-BA"/>
        </w:rPr>
        <w:t>.20</w:t>
      </w:r>
      <w:r w:rsidR="006B318A" w:rsidRPr="006B318A">
        <w:rPr>
          <w:lang w:val="bs-Latn-BA"/>
        </w:rPr>
        <w:t>20. godine</w:t>
      </w:r>
    </w:p>
    <w:p w14:paraId="6607DFE9" w14:textId="5725E54E" w:rsidR="006B318A" w:rsidRPr="006B318A" w:rsidRDefault="006B318A">
      <w:pPr>
        <w:rPr>
          <w:lang w:val="bs-Latn-BA"/>
        </w:rPr>
      </w:pPr>
    </w:p>
    <w:p w14:paraId="699BB1B9" w14:textId="6428E765" w:rsidR="006B318A" w:rsidRDefault="006B318A" w:rsidP="00EA239E">
      <w:pPr>
        <w:ind w:firstLine="720"/>
        <w:rPr>
          <w:lang w:val="bs-Latn-BA"/>
        </w:rPr>
      </w:pPr>
      <w:r w:rsidRPr="006B318A">
        <w:rPr>
          <w:lang w:val="bs-Latn-BA"/>
        </w:rPr>
        <w:t xml:space="preserve">Na osnovu </w:t>
      </w:r>
      <w:r w:rsidR="00211C8B" w:rsidRPr="00533ABD">
        <w:rPr>
          <w:sz w:val="21"/>
          <w:szCs w:val="21"/>
          <w:lang w:val="pl-PL"/>
        </w:rPr>
        <w:t>člana 38. i 39. stav 2.  Statuta Općine Konjic ( Službeni glasnik Općine Konjic broj 4/11, 6/11 i 3/20)</w:t>
      </w:r>
      <w:r w:rsidR="00211C8B">
        <w:rPr>
          <w:sz w:val="21"/>
          <w:szCs w:val="21"/>
          <w:lang w:val="pl-PL"/>
        </w:rPr>
        <w:t>,</w:t>
      </w:r>
      <w:r w:rsidR="00211C8B" w:rsidRPr="00533ABD">
        <w:rPr>
          <w:sz w:val="21"/>
          <w:szCs w:val="21"/>
          <w:lang w:val="pl-PL"/>
        </w:rPr>
        <w:t xml:space="preserve"> člana 1. Odluke o ovlaštenju rukovodećeg državnog službenika (Službeni glasnik Općine Konjic broj 3/20)</w:t>
      </w:r>
      <w:r w:rsidR="00211C8B">
        <w:rPr>
          <w:sz w:val="21"/>
          <w:szCs w:val="21"/>
          <w:lang w:val="pl-PL"/>
        </w:rPr>
        <w:t xml:space="preserve"> i </w:t>
      </w:r>
      <w:r>
        <w:rPr>
          <w:lang w:val="bs-Latn-BA"/>
        </w:rPr>
        <w:t>člana 6. Odluke o načinu ostvarivanja pomoći za poslovne subjekte pogođene pandemijom Korona virusa broj: 03-02-2-1997/20 od 04.06.2020. godine („Službeni glasnik Općine Konjic“, broj 2/20) Općinski načelnik raspisuje</w:t>
      </w:r>
    </w:p>
    <w:p w14:paraId="60467DAC" w14:textId="0B50274C" w:rsidR="006B318A" w:rsidRDefault="006B318A">
      <w:pPr>
        <w:rPr>
          <w:lang w:val="bs-Latn-BA"/>
        </w:rPr>
      </w:pPr>
    </w:p>
    <w:p w14:paraId="1D005319" w14:textId="71255EE8" w:rsidR="006B318A" w:rsidRDefault="006B318A" w:rsidP="006B318A">
      <w:pPr>
        <w:jc w:val="center"/>
        <w:rPr>
          <w:b/>
          <w:bCs/>
          <w:lang w:val="bs-Latn-BA"/>
        </w:rPr>
      </w:pPr>
      <w:r w:rsidRPr="006B318A">
        <w:rPr>
          <w:b/>
          <w:bCs/>
          <w:lang w:val="bs-Latn-BA"/>
        </w:rPr>
        <w:t xml:space="preserve">J A V N I    P O Z I V </w:t>
      </w:r>
    </w:p>
    <w:p w14:paraId="41B6D13C" w14:textId="5633A39D" w:rsidR="006B318A" w:rsidRDefault="006B318A" w:rsidP="006B318A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Za podnošenje zahtjeva za ostvarivanje pomoći poslovnim subjektima pogođenim posljedicama uzrokovanim pandemijom Korona virusa – COVID</w:t>
      </w:r>
      <w:r w:rsidR="00F00356">
        <w:rPr>
          <w:b/>
          <w:bCs/>
          <w:lang w:val="bs-Latn-BA"/>
        </w:rPr>
        <w:t xml:space="preserve"> </w:t>
      </w:r>
      <w:r>
        <w:rPr>
          <w:b/>
          <w:bCs/>
          <w:lang w:val="bs-Latn-BA"/>
        </w:rPr>
        <w:t>19</w:t>
      </w:r>
    </w:p>
    <w:p w14:paraId="72780A03" w14:textId="77777777" w:rsidR="006B318A" w:rsidRDefault="006B318A" w:rsidP="006B318A">
      <w:pPr>
        <w:jc w:val="center"/>
        <w:rPr>
          <w:b/>
          <w:bCs/>
          <w:lang w:val="bs-Latn-BA"/>
        </w:rPr>
      </w:pPr>
    </w:p>
    <w:p w14:paraId="6499A3BE" w14:textId="55B8CABC" w:rsidR="006B318A" w:rsidRDefault="006B318A" w:rsidP="006B318A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I </w:t>
      </w:r>
      <w:r w:rsidR="00503A0E">
        <w:rPr>
          <w:b/>
          <w:bCs/>
          <w:lang w:val="bs-Latn-BA"/>
        </w:rPr>
        <w:t xml:space="preserve">- </w:t>
      </w:r>
      <w:r>
        <w:rPr>
          <w:b/>
          <w:bCs/>
          <w:lang w:val="bs-Latn-BA"/>
        </w:rPr>
        <w:t>PREDMET JAVNOG POZIVA</w:t>
      </w:r>
    </w:p>
    <w:p w14:paraId="65A16733" w14:textId="77777777" w:rsidR="00A03DC7" w:rsidRDefault="00A03DC7" w:rsidP="00EA239E">
      <w:pPr>
        <w:ind w:firstLine="720"/>
        <w:jc w:val="both"/>
        <w:rPr>
          <w:lang w:val="bs-Latn-BA"/>
        </w:rPr>
      </w:pPr>
    </w:p>
    <w:p w14:paraId="5B5D32F4" w14:textId="45319483" w:rsidR="00503A0E" w:rsidRDefault="00503A0E" w:rsidP="00EA239E">
      <w:pPr>
        <w:ind w:firstLine="720"/>
        <w:jc w:val="both"/>
        <w:rPr>
          <w:lang w:val="bs-Latn-BA"/>
        </w:rPr>
      </w:pPr>
      <w:r w:rsidRPr="00503A0E">
        <w:rPr>
          <w:lang w:val="bs-Latn-BA"/>
        </w:rPr>
        <w:t xml:space="preserve">Pozivaju se </w:t>
      </w:r>
      <w:r>
        <w:rPr>
          <w:lang w:val="bs-Latn-BA"/>
        </w:rPr>
        <w:t>sva pravna i fizička lica sa sajedištem n</w:t>
      </w:r>
      <w:r w:rsidR="005A0162">
        <w:rPr>
          <w:lang w:val="bs-Latn-BA"/>
        </w:rPr>
        <w:t>a</w:t>
      </w:r>
      <w:r>
        <w:rPr>
          <w:lang w:val="bs-Latn-BA"/>
        </w:rPr>
        <w:t xml:space="preserve"> području op</w:t>
      </w:r>
      <w:r w:rsidR="00211C8B">
        <w:rPr>
          <w:lang w:val="bs-Latn-BA"/>
        </w:rPr>
        <w:t>ć</w:t>
      </w:r>
      <w:r>
        <w:rPr>
          <w:lang w:val="bs-Latn-BA"/>
        </w:rPr>
        <w:t xml:space="preserve">ine Konjic, a kojima je bio zabranjen rad naredbama Federalnog kriznog štaba, Kantonalnog štaba civilne zaštite i Štaba civilne zaštite općine Konjic, da podnesu Zahtjev za </w:t>
      </w:r>
      <w:r w:rsidRPr="00503A0E">
        <w:rPr>
          <w:lang w:val="bs-Latn-BA"/>
        </w:rPr>
        <w:t>ostvarivanje pomoći</w:t>
      </w:r>
      <w:r w:rsidR="00F00356">
        <w:rPr>
          <w:lang w:val="bs-Latn-BA"/>
        </w:rPr>
        <w:t xml:space="preserve"> uzrokovanih pojavom pandemije Korona virusa – COVID 19.</w:t>
      </w:r>
    </w:p>
    <w:p w14:paraId="1CEB89FD" w14:textId="13197160" w:rsidR="00F00356" w:rsidRDefault="00F00356" w:rsidP="00503A0E">
      <w:pPr>
        <w:jc w:val="both"/>
        <w:rPr>
          <w:lang w:val="bs-Latn-BA"/>
        </w:rPr>
      </w:pPr>
    </w:p>
    <w:p w14:paraId="521F27C5" w14:textId="21F5ABF3" w:rsidR="00F00356" w:rsidRDefault="00F00356" w:rsidP="00EA239E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Općina Konjic </w:t>
      </w:r>
      <w:r w:rsidR="005A0162">
        <w:rPr>
          <w:lang w:val="bs-Latn-BA"/>
        </w:rPr>
        <w:t>ć</w:t>
      </w:r>
      <w:r>
        <w:rPr>
          <w:lang w:val="bs-Latn-BA"/>
        </w:rPr>
        <w:t>e odobriti sljedeće mjere pomoći:</w:t>
      </w:r>
    </w:p>
    <w:p w14:paraId="5359E4A0" w14:textId="17156B48" w:rsidR="00F00356" w:rsidRDefault="00F00356" w:rsidP="00643F84">
      <w:pPr>
        <w:pStyle w:val="Odlomakpopisa"/>
        <w:numPr>
          <w:ilvl w:val="0"/>
          <w:numId w:val="8"/>
        </w:numPr>
        <w:jc w:val="both"/>
        <w:rPr>
          <w:lang w:val="bs-Latn-BA"/>
        </w:rPr>
      </w:pPr>
      <w:r>
        <w:rPr>
          <w:lang w:val="bs-Latn-BA"/>
        </w:rPr>
        <w:t xml:space="preserve">Subvencija plaćanja zakupa poslovnih prostora u vlasništvu Općine Konjic u iznosu od 50% od ukupne obaveze za </w:t>
      </w:r>
      <w:r w:rsidRPr="00044088">
        <w:rPr>
          <w:lang w:val="bs-Latn-BA"/>
        </w:rPr>
        <w:t>mjesece mart-decembar za 2020</w:t>
      </w:r>
      <w:r>
        <w:rPr>
          <w:lang w:val="bs-Latn-BA"/>
        </w:rPr>
        <w:t>. godine;</w:t>
      </w:r>
    </w:p>
    <w:p w14:paraId="022E3B3E" w14:textId="68D25D45" w:rsidR="00F00356" w:rsidRDefault="00F00356" w:rsidP="00643F84">
      <w:pPr>
        <w:pStyle w:val="Odlomakpopisa"/>
        <w:numPr>
          <w:ilvl w:val="0"/>
          <w:numId w:val="8"/>
        </w:numPr>
        <w:jc w:val="both"/>
        <w:rPr>
          <w:lang w:val="bs-Latn-BA"/>
        </w:rPr>
      </w:pPr>
      <w:r>
        <w:rPr>
          <w:lang w:val="bs-Latn-BA"/>
        </w:rPr>
        <w:t>Subvencija plaćanja zakupa zemljišta i javnih površina za 2020. godinu za sve poslovne subjekte kojima je bio zabranjen rad zbog pandemije za mjesece mart, april i maj u iznosu od 100%, a za ostale</w:t>
      </w:r>
      <w:r w:rsidR="00E44F70">
        <w:rPr>
          <w:lang w:val="bs-Latn-BA"/>
        </w:rPr>
        <w:t xml:space="preserve"> mjesece u iznosu od 50% od ukupne obaveze;</w:t>
      </w:r>
    </w:p>
    <w:p w14:paraId="368212F2" w14:textId="77777777" w:rsidR="00E44F70" w:rsidRDefault="00E44F70" w:rsidP="00643F84">
      <w:pPr>
        <w:pStyle w:val="Odlomakpopisa"/>
        <w:numPr>
          <w:ilvl w:val="0"/>
          <w:numId w:val="8"/>
        </w:numPr>
        <w:jc w:val="both"/>
        <w:rPr>
          <w:lang w:val="bs-Latn-BA"/>
        </w:rPr>
      </w:pPr>
      <w:r>
        <w:rPr>
          <w:lang w:val="bs-Latn-BA"/>
        </w:rPr>
        <w:t>Subvencija plaćanja komunalne takse (takse na istaknutu firmu) za 2020. godinu u iznosu od 50%  godišnje obaveze, svi obveznici po Odluci o komulanim taksama („Službeni glasnik Općine Konjic“, broj 4/13) kojima je bio zabranjen rad zbog pandemije kao i obveznici koji imaju pad ostvarenog prometa 20% i više u odnosu na ostvareni promet u istom periodu 2019. godine (mart, april i maj), a čije je sjedište društva u Konjicu (član 9. Zakona o privrednim društvima);</w:t>
      </w:r>
    </w:p>
    <w:p w14:paraId="0FC32972" w14:textId="072C8F20" w:rsidR="006B318A" w:rsidRDefault="00E44F70" w:rsidP="00643F84">
      <w:pPr>
        <w:pStyle w:val="Odlomakpopisa"/>
        <w:numPr>
          <w:ilvl w:val="0"/>
          <w:numId w:val="8"/>
        </w:numPr>
        <w:jc w:val="both"/>
        <w:rPr>
          <w:lang w:val="bs-Latn-BA"/>
        </w:rPr>
      </w:pPr>
      <w:r w:rsidRPr="00E44F70">
        <w:rPr>
          <w:lang w:val="bs-Latn-BA"/>
        </w:rPr>
        <w:t>Subvencija plaćanja naknada za upotrebu taksi stajališta u iznosu od 50% za 2020. godinu utvršene Odlukom o komunalnom redu („Službeni glasnik Općine Konjic“, broj 3/18)</w:t>
      </w:r>
      <w:r>
        <w:rPr>
          <w:lang w:val="bs-Latn-BA"/>
        </w:rPr>
        <w:t>.</w:t>
      </w:r>
    </w:p>
    <w:p w14:paraId="537B7BC4" w14:textId="248D20B6" w:rsidR="00E44F70" w:rsidRDefault="00E44F70" w:rsidP="00E44F70">
      <w:pPr>
        <w:jc w:val="both"/>
        <w:rPr>
          <w:lang w:val="bs-Latn-BA"/>
        </w:rPr>
      </w:pPr>
    </w:p>
    <w:p w14:paraId="372AF84A" w14:textId="2F075FCB" w:rsidR="00E44F70" w:rsidRDefault="00E44F70" w:rsidP="00E44F70">
      <w:pPr>
        <w:shd w:val="clear" w:color="auto" w:fill="FFFFFF"/>
        <w:spacing w:before="75" w:after="75"/>
        <w:jc w:val="center"/>
        <w:rPr>
          <w:b/>
          <w:bCs/>
          <w:lang w:val="bs-Latn-BA"/>
        </w:rPr>
      </w:pPr>
      <w:r w:rsidRPr="00E44F70">
        <w:rPr>
          <w:b/>
          <w:bCs/>
          <w:lang w:val="bs-Latn-BA"/>
        </w:rPr>
        <w:t>II- USLOVI ZA REALIZACIJU MJERA POMOĆI</w:t>
      </w:r>
    </w:p>
    <w:p w14:paraId="4183DE4C" w14:textId="5F811D1B" w:rsidR="00E44F70" w:rsidRPr="00564FD6" w:rsidRDefault="00E44F70" w:rsidP="00EA239E">
      <w:pPr>
        <w:shd w:val="clear" w:color="auto" w:fill="FFFFFF"/>
        <w:spacing w:before="75" w:after="75"/>
        <w:ind w:firstLine="720"/>
        <w:rPr>
          <w:lang w:val="bs-Latn-BA"/>
        </w:rPr>
      </w:pPr>
      <w:r w:rsidRPr="00564FD6">
        <w:rPr>
          <w:lang w:val="bs-Latn-BA"/>
        </w:rPr>
        <w:t>Uslovi koje podnositelj zahtjeva treba ispuniti kako bi ostvario pravo na mjere iz tačke I Javnog poziva su sljedeći:</w:t>
      </w:r>
    </w:p>
    <w:p w14:paraId="04DEF673" w14:textId="56083220" w:rsidR="00E44F70" w:rsidRPr="00564FD6" w:rsidRDefault="00044088" w:rsidP="00E44F70">
      <w:pPr>
        <w:pStyle w:val="Odlomakpopisa"/>
        <w:numPr>
          <w:ilvl w:val="0"/>
          <w:numId w:val="4"/>
        </w:numPr>
        <w:shd w:val="clear" w:color="auto" w:fill="FFFFFF"/>
        <w:spacing w:before="75" w:after="75"/>
        <w:rPr>
          <w:lang w:val="bs-Latn-BA"/>
        </w:rPr>
      </w:pPr>
      <w:r>
        <w:rPr>
          <w:lang w:val="bs-Latn-BA"/>
        </w:rPr>
        <w:t xml:space="preserve">Da imaju registrovano </w:t>
      </w:r>
      <w:r w:rsidR="00E44F70" w:rsidRPr="00564FD6">
        <w:rPr>
          <w:lang w:val="bs-Latn-BA"/>
        </w:rPr>
        <w:t>sjedište na području općine Konjic</w:t>
      </w:r>
      <w:r>
        <w:rPr>
          <w:lang w:val="bs-Latn-BA"/>
        </w:rPr>
        <w:t xml:space="preserve"> prije proglašen</w:t>
      </w:r>
      <w:r w:rsidR="00D11F74">
        <w:rPr>
          <w:lang w:val="bs-Latn-BA"/>
        </w:rPr>
        <w:t>j</w:t>
      </w:r>
      <w:r>
        <w:rPr>
          <w:lang w:val="bs-Latn-BA"/>
        </w:rPr>
        <w:t>a pandemije</w:t>
      </w:r>
    </w:p>
    <w:p w14:paraId="78A146BB" w14:textId="3E0ABACD" w:rsidR="00E44F70" w:rsidRPr="00564FD6" w:rsidRDefault="00044088" w:rsidP="00E44F70">
      <w:pPr>
        <w:pStyle w:val="Odlomakpopisa"/>
        <w:numPr>
          <w:ilvl w:val="0"/>
          <w:numId w:val="4"/>
        </w:numPr>
        <w:shd w:val="clear" w:color="auto" w:fill="FFFFFF"/>
        <w:rPr>
          <w:lang w:val="bs-Latn-BA"/>
        </w:rPr>
      </w:pPr>
      <w:r>
        <w:rPr>
          <w:lang w:val="bs-Latn-BA"/>
        </w:rPr>
        <w:t xml:space="preserve">Da im je bio </w:t>
      </w:r>
      <w:r w:rsidR="00E44F70" w:rsidRPr="00564FD6">
        <w:rPr>
          <w:lang w:val="bs-Latn-BA"/>
        </w:rPr>
        <w:t>zabran</w:t>
      </w:r>
      <w:r>
        <w:rPr>
          <w:lang w:val="bs-Latn-BA"/>
        </w:rPr>
        <w:t>jen</w:t>
      </w:r>
      <w:r w:rsidR="00E44F70" w:rsidRPr="00564FD6">
        <w:rPr>
          <w:lang w:val="bs-Latn-BA"/>
        </w:rPr>
        <w:t xml:space="preserve"> rad naredbama Federalnog kriznog štaba, Kantonalnog štaba civilne zaštite i Štaba civilne zaštite općine Konjic</w:t>
      </w:r>
      <w:r w:rsidR="00E950DC" w:rsidRPr="00564FD6">
        <w:rPr>
          <w:lang w:val="bs-Latn-BA"/>
        </w:rPr>
        <w:t>,</w:t>
      </w:r>
    </w:p>
    <w:p w14:paraId="53F51D43" w14:textId="36256EC8" w:rsidR="0089758E" w:rsidRPr="00564FD6" w:rsidRDefault="00044088" w:rsidP="00E44F70">
      <w:pPr>
        <w:pStyle w:val="Odlomakpopisa"/>
        <w:numPr>
          <w:ilvl w:val="0"/>
          <w:numId w:val="4"/>
        </w:numPr>
        <w:shd w:val="clear" w:color="auto" w:fill="FFFFFF"/>
        <w:rPr>
          <w:lang w:val="bs-Latn-BA"/>
        </w:rPr>
      </w:pPr>
      <w:r>
        <w:rPr>
          <w:lang w:val="bs-Latn-BA"/>
        </w:rPr>
        <w:t xml:space="preserve">Da imaju </w:t>
      </w:r>
      <w:r w:rsidR="0089758E" w:rsidRPr="00564FD6">
        <w:rPr>
          <w:lang w:val="bs-Latn-BA"/>
        </w:rPr>
        <w:t>pad ostavarenog prometa 20% i više u odnosu na ostavreni promet u istom periodu 2019. godine (mart, april, maj)</w:t>
      </w:r>
      <w:r w:rsidR="004C1EA0" w:rsidRPr="00564FD6">
        <w:rPr>
          <w:lang w:val="bs-Latn-BA"/>
        </w:rPr>
        <w:t xml:space="preserve"> – za mje</w:t>
      </w:r>
      <w:r>
        <w:rPr>
          <w:lang w:val="bs-Latn-BA"/>
        </w:rPr>
        <w:t>r</w:t>
      </w:r>
      <w:r w:rsidR="004C1EA0" w:rsidRPr="00564FD6">
        <w:rPr>
          <w:lang w:val="bs-Latn-BA"/>
        </w:rPr>
        <w:t>u iz člana I pod 3).</w:t>
      </w:r>
    </w:p>
    <w:p w14:paraId="72AAB472" w14:textId="77777777" w:rsidR="00E44F70" w:rsidRPr="00564FD6" w:rsidRDefault="00E44F70" w:rsidP="00E44F70">
      <w:pPr>
        <w:jc w:val="both"/>
        <w:rPr>
          <w:lang w:val="bs-Latn-BA"/>
        </w:rPr>
      </w:pPr>
    </w:p>
    <w:p w14:paraId="7BF99749" w14:textId="4C52D24F" w:rsidR="00E44F70" w:rsidRDefault="00E44F70" w:rsidP="00E44F70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II</w:t>
      </w:r>
      <w:r w:rsidR="0089758E">
        <w:rPr>
          <w:b/>
          <w:bCs/>
          <w:lang w:val="bs-Latn-BA"/>
        </w:rPr>
        <w:t>I</w:t>
      </w:r>
      <w:r>
        <w:rPr>
          <w:b/>
          <w:bCs/>
          <w:lang w:val="bs-Latn-BA"/>
        </w:rPr>
        <w:t xml:space="preserve"> </w:t>
      </w:r>
      <w:r w:rsidR="0089758E">
        <w:rPr>
          <w:b/>
          <w:bCs/>
          <w:lang w:val="bs-Latn-BA"/>
        </w:rPr>
        <w:t>–</w:t>
      </w:r>
      <w:r>
        <w:rPr>
          <w:b/>
          <w:bCs/>
          <w:lang w:val="bs-Latn-BA"/>
        </w:rPr>
        <w:t xml:space="preserve"> </w:t>
      </w:r>
      <w:r w:rsidR="0089758E">
        <w:rPr>
          <w:b/>
          <w:bCs/>
          <w:lang w:val="bs-Latn-BA"/>
        </w:rPr>
        <w:t>POTREBNA DOKUMENTACIJA</w:t>
      </w:r>
    </w:p>
    <w:p w14:paraId="205AF957" w14:textId="77777777" w:rsidR="00A03DC7" w:rsidRDefault="00A03DC7" w:rsidP="00E44F70">
      <w:pPr>
        <w:jc w:val="center"/>
        <w:rPr>
          <w:b/>
          <w:bCs/>
          <w:lang w:val="bs-Latn-BA"/>
        </w:rPr>
      </w:pPr>
    </w:p>
    <w:p w14:paraId="2CD357CC" w14:textId="7C00F8B9" w:rsidR="003E1A0C" w:rsidRDefault="003E1A0C" w:rsidP="00A03DC7">
      <w:pPr>
        <w:ind w:firstLine="720"/>
        <w:jc w:val="both"/>
        <w:rPr>
          <w:lang w:val="bs-Latn-BA"/>
        </w:rPr>
      </w:pPr>
      <w:r w:rsidRPr="003E1A0C">
        <w:rPr>
          <w:lang w:val="bs-Latn-BA"/>
        </w:rPr>
        <w:t>Podnositelj zahtjeva je dužan dostaviti sljedeću dokumentaciju</w:t>
      </w:r>
      <w:r>
        <w:rPr>
          <w:lang w:val="bs-Latn-BA"/>
        </w:rPr>
        <w:t>:</w:t>
      </w:r>
    </w:p>
    <w:p w14:paraId="0D59D195" w14:textId="21683DA9" w:rsidR="003E1A0C" w:rsidRDefault="00643F84" w:rsidP="00643F84">
      <w:pPr>
        <w:pStyle w:val="Odlomakpopisa"/>
        <w:numPr>
          <w:ilvl w:val="0"/>
          <w:numId w:val="5"/>
        </w:numPr>
        <w:jc w:val="both"/>
        <w:rPr>
          <w:lang w:val="bs-Latn-BA"/>
        </w:rPr>
      </w:pPr>
      <w:r>
        <w:rPr>
          <w:lang w:val="bs-Latn-BA"/>
        </w:rPr>
        <w:t>Popunjen zahtjev</w:t>
      </w:r>
      <w:r w:rsidR="00044088">
        <w:rPr>
          <w:lang w:val="bs-Latn-BA"/>
        </w:rPr>
        <w:t xml:space="preserve"> </w:t>
      </w:r>
      <w:r w:rsidR="00044088" w:rsidRPr="00044088">
        <w:rPr>
          <w:lang w:val="bs-Latn-BA"/>
        </w:rPr>
        <w:t>potpisan od strane ovlaštene osobe i ovjeren otiskom pečata podnosioca zahtjeva</w:t>
      </w:r>
      <w:r w:rsidR="00044088">
        <w:rPr>
          <w:lang w:val="bs-Latn-BA"/>
        </w:rPr>
        <w:t xml:space="preserve"> </w:t>
      </w:r>
      <w:r w:rsidR="00044088" w:rsidRPr="00044088">
        <w:rPr>
          <w:lang w:val="bs-Latn-BA"/>
        </w:rPr>
        <w:t>-</w:t>
      </w:r>
      <w:r w:rsidR="00044088">
        <w:rPr>
          <w:lang w:val="bs-Latn-BA"/>
        </w:rPr>
        <w:t xml:space="preserve"> </w:t>
      </w:r>
      <w:r w:rsidR="00044088" w:rsidRPr="00044088">
        <w:rPr>
          <w:lang w:val="bs-Latn-BA"/>
        </w:rPr>
        <w:t>forma zahtjeva kao prilog</w:t>
      </w:r>
    </w:p>
    <w:p w14:paraId="50BDF7E5" w14:textId="410F3144" w:rsidR="00643F84" w:rsidRDefault="00643F84" w:rsidP="00643F84">
      <w:pPr>
        <w:pStyle w:val="Odlomakpopisa"/>
        <w:numPr>
          <w:ilvl w:val="0"/>
          <w:numId w:val="5"/>
        </w:numPr>
        <w:jc w:val="both"/>
        <w:rPr>
          <w:lang w:val="bs-Latn-BA"/>
        </w:rPr>
      </w:pPr>
      <w:r>
        <w:rPr>
          <w:lang w:val="bs-Latn-BA"/>
        </w:rPr>
        <w:t>Za mjeru pomoći iz člana I pod 1):</w:t>
      </w:r>
    </w:p>
    <w:p w14:paraId="0AD5842F" w14:textId="73C8C7F9" w:rsidR="00643F84" w:rsidRDefault="00890E8B" w:rsidP="00643F84">
      <w:pPr>
        <w:pStyle w:val="Odlomakpopisa"/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lastRenderedPageBreak/>
        <w:t>Fotok</w:t>
      </w:r>
      <w:r w:rsidR="00643F84">
        <w:rPr>
          <w:lang w:val="bs-Latn-BA"/>
        </w:rPr>
        <w:t>opija fakture (ne treba biti ovjerena)</w:t>
      </w:r>
    </w:p>
    <w:p w14:paraId="5D1240DE" w14:textId="434D2904" w:rsidR="00643F84" w:rsidRDefault="00643F84" w:rsidP="00643F84">
      <w:pPr>
        <w:pStyle w:val="Odlomakpopisa"/>
        <w:numPr>
          <w:ilvl w:val="0"/>
          <w:numId w:val="9"/>
        </w:numPr>
        <w:jc w:val="both"/>
        <w:rPr>
          <w:lang w:val="bs-Latn-BA"/>
        </w:rPr>
      </w:pPr>
      <w:bookmarkStart w:id="0" w:name="_Hlk47431851"/>
      <w:r>
        <w:rPr>
          <w:lang w:val="bs-Latn-BA"/>
        </w:rPr>
        <w:t>Dokaz o plaćanju ukoliko je izvršeno</w:t>
      </w:r>
      <w:r w:rsidR="00044088">
        <w:rPr>
          <w:lang w:val="bs-Latn-BA"/>
        </w:rPr>
        <w:t xml:space="preserve"> (fotokopija platnog naloga i izvoda transakcijskog računa)</w:t>
      </w:r>
    </w:p>
    <w:bookmarkEnd w:id="0"/>
    <w:p w14:paraId="1D2F7E13" w14:textId="0986AAC3" w:rsidR="00643F84" w:rsidRPr="00194656" w:rsidRDefault="00643F84" w:rsidP="00643F84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194656">
        <w:rPr>
          <w:lang w:val="bs-Latn-BA"/>
        </w:rPr>
        <w:t>Za mjeru pomoći iz člana I pod 2):</w:t>
      </w:r>
    </w:p>
    <w:p w14:paraId="639F73B1" w14:textId="2100A1F5" w:rsidR="00643F84" w:rsidRPr="00194656" w:rsidRDefault="00890E8B" w:rsidP="00643F84">
      <w:pPr>
        <w:pStyle w:val="Odlomakpopisa"/>
        <w:numPr>
          <w:ilvl w:val="0"/>
          <w:numId w:val="11"/>
        </w:numPr>
        <w:jc w:val="both"/>
        <w:rPr>
          <w:lang w:val="bs-Latn-BA"/>
        </w:rPr>
      </w:pPr>
      <w:r>
        <w:rPr>
          <w:lang w:val="bs-Latn-BA"/>
        </w:rPr>
        <w:t>Fotok</w:t>
      </w:r>
      <w:r w:rsidR="00643F84" w:rsidRPr="00194656">
        <w:rPr>
          <w:lang w:val="bs-Latn-BA"/>
        </w:rPr>
        <w:t>opija ugovora o zakupu zemljišta i javnih površina za 2020. godinu (ne treba biti ovjerena)</w:t>
      </w:r>
    </w:p>
    <w:p w14:paraId="1CB2BAD1" w14:textId="3B4362A2" w:rsidR="00643F84" w:rsidRPr="00194656" w:rsidRDefault="00643F84" w:rsidP="00044088">
      <w:pPr>
        <w:pStyle w:val="Odlomakpopisa"/>
        <w:numPr>
          <w:ilvl w:val="0"/>
          <w:numId w:val="11"/>
        </w:numPr>
        <w:rPr>
          <w:lang w:val="bs-Latn-BA"/>
        </w:rPr>
      </w:pPr>
      <w:r w:rsidRPr="00194656">
        <w:rPr>
          <w:lang w:val="bs-Latn-BA"/>
        </w:rPr>
        <w:t>Dokaz o plaćanju ukoliko je izvršeno</w:t>
      </w:r>
      <w:r w:rsidR="00044088" w:rsidRPr="00194656">
        <w:rPr>
          <w:lang w:val="bs-Latn-BA"/>
        </w:rPr>
        <w:t xml:space="preserve"> (fotokopija platnog naloga i izvoda transakcijskog računa)</w:t>
      </w:r>
    </w:p>
    <w:p w14:paraId="2BD8A6D4" w14:textId="0E51A58D" w:rsidR="00643F84" w:rsidRDefault="00643F84" w:rsidP="00643F84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>
        <w:rPr>
          <w:lang w:val="bs-Latn-BA"/>
        </w:rPr>
        <w:t>Za mjeru pomoći iz člana I pod 3):</w:t>
      </w:r>
    </w:p>
    <w:p w14:paraId="445F3E64" w14:textId="6527C924" w:rsidR="00643F84" w:rsidRDefault="00890E8B" w:rsidP="00643F84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>
        <w:rPr>
          <w:lang w:val="bs-Latn-BA"/>
        </w:rPr>
        <w:t>Fotok</w:t>
      </w:r>
      <w:r w:rsidR="00643F84">
        <w:rPr>
          <w:lang w:val="bs-Latn-BA"/>
        </w:rPr>
        <w:t xml:space="preserve">opija </w:t>
      </w:r>
      <w:r w:rsidR="00194656">
        <w:rPr>
          <w:lang w:val="bs-Latn-BA"/>
        </w:rPr>
        <w:t>prijave za razrez</w:t>
      </w:r>
      <w:r w:rsidR="00643F84">
        <w:rPr>
          <w:lang w:val="bs-Latn-BA"/>
        </w:rPr>
        <w:t xml:space="preserve"> komunaln</w:t>
      </w:r>
      <w:r w:rsidR="00194656">
        <w:rPr>
          <w:lang w:val="bs-Latn-BA"/>
        </w:rPr>
        <w:t>e</w:t>
      </w:r>
      <w:r w:rsidR="00643F84">
        <w:rPr>
          <w:lang w:val="bs-Latn-BA"/>
        </w:rPr>
        <w:t xml:space="preserve"> taks</w:t>
      </w:r>
      <w:r w:rsidR="00194656">
        <w:rPr>
          <w:lang w:val="bs-Latn-BA"/>
        </w:rPr>
        <w:t>e</w:t>
      </w:r>
      <w:r w:rsidR="00643F84">
        <w:rPr>
          <w:lang w:val="bs-Latn-BA"/>
        </w:rPr>
        <w:t xml:space="preserve"> (taksa </w:t>
      </w:r>
      <w:r w:rsidR="00194656">
        <w:rPr>
          <w:lang w:val="bs-Latn-BA"/>
        </w:rPr>
        <w:t>n</w:t>
      </w:r>
      <w:r w:rsidR="00643F84">
        <w:rPr>
          <w:lang w:val="bs-Latn-BA"/>
        </w:rPr>
        <w:t>a istaknut</w:t>
      </w:r>
      <w:r w:rsidR="00194656">
        <w:rPr>
          <w:lang w:val="bs-Latn-BA"/>
        </w:rPr>
        <w:t>u</w:t>
      </w:r>
      <w:r w:rsidR="00643F84">
        <w:rPr>
          <w:lang w:val="bs-Latn-BA"/>
        </w:rPr>
        <w:t xml:space="preserve"> firmu) za 2020. godinu</w:t>
      </w:r>
    </w:p>
    <w:p w14:paraId="53649F7C" w14:textId="5CD6E2B4" w:rsidR="00643F84" w:rsidRPr="00044088" w:rsidRDefault="00643F84" w:rsidP="00044088">
      <w:pPr>
        <w:pStyle w:val="Odlomakpopisa"/>
        <w:numPr>
          <w:ilvl w:val="0"/>
          <w:numId w:val="12"/>
        </w:numPr>
        <w:rPr>
          <w:lang w:val="bs-Latn-BA"/>
        </w:rPr>
      </w:pPr>
      <w:r w:rsidRPr="00044088">
        <w:rPr>
          <w:lang w:val="bs-Latn-BA"/>
        </w:rPr>
        <w:t>Dokaz o plaćanju ukoliko je izvršeno</w:t>
      </w:r>
      <w:r w:rsidR="00044088">
        <w:rPr>
          <w:lang w:val="bs-Latn-BA"/>
        </w:rPr>
        <w:t xml:space="preserve"> </w:t>
      </w:r>
      <w:r w:rsidR="00044088" w:rsidRPr="00044088">
        <w:rPr>
          <w:lang w:val="bs-Latn-BA"/>
        </w:rPr>
        <w:t xml:space="preserve">(fotokopija platnog naloga i izvoda </w:t>
      </w:r>
      <w:r w:rsidR="00194656">
        <w:rPr>
          <w:lang w:val="bs-Latn-BA"/>
        </w:rPr>
        <w:t>t</w:t>
      </w:r>
      <w:r w:rsidR="00044088" w:rsidRPr="00044088">
        <w:rPr>
          <w:lang w:val="bs-Latn-BA"/>
        </w:rPr>
        <w:t>ransakcijskog računa)</w:t>
      </w:r>
    </w:p>
    <w:p w14:paraId="58FBDDEB" w14:textId="20AD5133" w:rsidR="00643F84" w:rsidRDefault="00643F84" w:rsidP="00643F84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>
        <w:rPr>
          <w:lang w:val="bs-Latn-BA"/>
        </w:rPr>
        <w:t>Dokaz o smanjenom prometu – presjek stanja fiskalne kase za mjesece mart, april, maj 2019. godina i mart, april i maj 2020. godine</w:t>
      </w:r>
    </w:p>
    <w:p w14:paraId="3410C454" w14:textId="5E0E4FDE" w:rsidR="00643F84" w:rsidRDefault="00643F84" w:rsidP="00643F84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>
        <w:rPr>
          <w:lang w:val="bs-Latn-BA"/>
        </w:rPr>
        <w:t xml:space="preserve">Dokaz o sjedištu firme – </w:t>
      </w:r>
      <w:r w:rsidR="00890E8B">
        <w:rPr>
          <w:lang w:val="bs-Latn-BA"/>
        </w:rPr>
        <w:t>foto</w:t>
      </w:r>
      <w:r>
        <w:rPr>
          <w:lang w:val="bs-Latn-BA"/>
        </w:rPr>
        <w:t>kopija rješenja nadležnog općinskog organa ili aktueln</w:t>
      </w:r>
      <w:r w:rsidR="00890E8B">
        <w:rPr>
          <w:lang w:val="bs-Latn-BA"/>
        </w:rPr>
        <w:t>og</w:t>
      </w:r>
      <w:r>
        <w:rPr>
          <w:lang w:val="bs-Latn-BA"/>
        </w:rPr>
        <w:t xml:space="preserve"> izvod</w:t>
      </w:r>
      <w:r w:rsidR="00890E8B">
        <w:rPr>
          <w:lang w:val="bs-Latn-BA"/>
        </w:rPr>
        <w:t>a</w:t>
      </w:r>
      <w:r>
        <w:rPr>
          <w:lang w:val="bs-Latn-BA"/>
        </w:rPr>
        <w:t xml:space="preserve"> iz sudskog registra (ne treba biti ovjerena)</w:t>
      </w:r>
    </w:p>
    <w:p w14:paraId="045B5EF8" w14:textId="671DC121" w:rsidR="00643F84" w:rsidRDefault="00643F84" w:rsidP="00643F84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>
        <w:rPr>
          <w:lang w:val="bs-Latn-BA"/>
        </w:rPr>
        <w:t>Za mje</w:t>
      </w:r>
      <w:r w:rsidR="00E01218">
        <w:rPr>
          <w:lang w:val="bs-Latn-BA"/>
        </w:rPr>
        <w:t>r</w:t>
      </w:r>
      <w:r>
        <w:rPr>
          <w:lang w:val="bs-Latn-BA"/>
        </w:rPr>
        <w:t>u pomoći iz člana I pod 4):</w:t>
      </w:r>
    </w:p>
    <w:p w14:paraId="3143C7A8" w14:textId="280D72BE" w:rsidR="00643F84" w:rsidRDefault="00890E8B" w:rsidP="00643F84">
      <w:pPr>
        <w:pStyle w:val="Odlomakpopisa"/>
        <w:numPr>
          <w:ilvl w:val="0"/>
          <w:numId w:val="13"/>
        </w:numPr>
        <w:jc w:val="both"/>
        <w:rPr>
          <w:lang w:val="bs-Latn-BA"/>
        </w:rPr>
      </w:pPr>
      <w:r>
        <w:rPr>
          <w:lang w:val="bs-Latn-BA"/>
        </w:rPr>
        <w:t>Fotok</w:t>
      </w:r>
      <w:r w:rsidR="00643F84">
        <w:rPr>
          <w:lang w:val="bs-Latn-BA"/>
        </w:rPr>
        <w:t>opija rješenja o utvrđenoj obavezi</w:t>
      </w:r>
    </w:p>
    <w:p w14:paraId="5969127B" w14:textId="23A0FBBE" w:rsidR="00643F84" w:rsidRPr="00044088" w:rsidRDefault="00643F84" w:rsidP="00044088">
      <w:pPr>
        <w:pStyle w:val="Odlomakpopisa"/>
        <w:numPr>
          <w:ilvl w:val="0"/>
          <w:numId w:val="13"/>
        </w:numPr>
        <w:rPr>
          <w:lang w:val="bs-Latn-BA"/>
        </w:rPr>
      </w:pPr>
      <w:r w:rsidRPr="00044088">
        <w:rPr>
          <w:lang w:val="bs-Latn-BA"/>
        </w:rPr>
        <w:t>Dokaz o plaćanju ukoliko je izvršeno</w:t>
      </w:r>
      <w:r w:rsidR="00044088" w:rsidRPr="00044088">
        <w:rPr>
          <w:lang w:val="bs-Latn-BA"/>
        </w:rPr>
        <w:t xml:space="preserve"> (fotokopija platnog naloga i izvoda transakcijskog računa)</w:t>
      </w:r>
    </w:p>
    <w:p w14:paraId="04D4BF42" w14:textId="14734617" w:rsidR="00643F84" w:rsidRPr="00643F84" w:rsidRDefault="00890E8B" w:rsidP="00643F84">
      <w:pPr>
        <w:pStyle w:val="Odlomakpopisa"/>
        <w:numPr>
          <w:ilvl w:val="0"/>
          <w:numId w:val="13"/>
        </w:numPr>
        <w:jc w:val="both"/>
        <w:rPr>
          <w:lang w:val="bs-Latn-BA"/>
        </w:rPr>
      </w:pPr>
      <w:r>
        <w:rPr>
          <w:lang w:val="bs-Latn-BA"/>
        </w:rPr>
        <w:t>Fotok</w:t>
      </w:r>
      <w:r w:rsidR="00643F84">
        <w:rPr>
          <w:lang w:val="bs-Latn-BA"/>
        </w:rPr>
        <w:t>opija rješenja o registraciji nadležne op</w:t>
      </w:r>
      <w:r>
        <w:rPr>
          <w:lang w:val="bs-Latn-BA"/>
        </w:rPr>
        <w:t>ć</w:t>
      </w:r>
      <w:r w:rsidR="00643F84">
        <w:rPr>
          <w:lang w:val="bs-Latn-BA"/>
        </w:rPr>
        <w:t>inske službe</w:t>
      </w:r>
      <w:r w:rsidR="00E01218">
        <w:rPr>
          <w:lang w:val="bs-Latn-BA"/>
        </w:rPr>
        <w:t xml:space="preserve"> za obavljanje djelatnosti</w:t>
      </w:r>
      <w:r w:rsidR="00643F84">
        <w:rPr>
          <w:lang w:val="bs-Latn-BA"/>
        </w:rPr>
        <w:t xml:space="preserve"> (ne treba </w:t>
      </w:r>
      <w:r w:rsidR="00E01218">
        <w:rPr>
          <w:lang w:val="bs-Latn-BA"/>
        </w:rPr>
        <w:t>biti ovjerena</w:t>
      </w:r>
      <w:r w:rsidR="00643F84">
        <w:rPr>
          <w:lang w:val="bs-Latn-BA"/>
        </w:rPr>
        <w:t>)</w:t>
      </w:r>
    </w:p>
    <w:p w14:paraId="6BE9243E" w14:textId="77777777" w:rsidR="006B318A" w:rsidRPr="006B318A" w:rsidRDefault="006B318A" w:rsidP="006B318A">
      <w:pPr>
        <w:jc w:val="center"/>
        <w:rPr>
          <w:b/>
          <w:bCs/>
          <w:lang w:val="bs-Latn-BA"/>
        </w:rPr>
      </w:pPr>
    </w:p>
    <w:p w14:paraId="070E2019" w14:textId="4899A592" w:rsidR="00E01218" w:rsidRDefault="00E01218" w:rsidP="00E012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IV – OBRADA PRIJAVA I IZVJEŠTAVANJE</w:t>
      </w:r>
    </w:p>
    <w:p w14:paraId="76009106" w14:textId="14C51CD5" w:rsidR="00E01218" w:rsidRDefault="00E01218" w:rsidP="00EA239E">
      <w:pPr>
        <w:ind w:firstLine="720"/>
        <w:jc w:val="both"/>
        <w:rPr>
          <w:lang w:val="bs-Latn-BA"/>
        </w:rPr>
      </w:pPr>
      <w:r>
        <w:rPr>
          <w:lang w:val="bs-Latn-BA"/>
        </w:rPr>
        <w:t>Za obradu podnesenih zahtjeva Općina Konjic će formirati komisiju koja će vršiti provjeru dostavljenih zahtjeva.</w:t>
      </w:r>
    </w:p>
    <w:p w14:paraId="68EFC36F" w14:textId="77777777" w:rsidR="00E01218" w:rsidRDefault="00E01218" w:rsidP="00E01218">
      <w:pPr>
        <w:jc w:val="both"/>
        <w:rPr>
          <w:lang w:val="bs-Latn-BA"/>
        </w:rPr>
      </w:pPr>
    </w:p>
    <w:p w14:paraId="056369D9" w14:textId="51297208" w:rsidR="00E01218" w:rsidRDefault="00E01218" w:rsidP="00EA239E">
      <w:pPr>
        <w:ind w:firstLine="720"/>
        <w:jc w:val="both"/>
        <w:rPr>
          <w:lang w:val="bs-Latn-BA"/>
        </w:rPr>
      </w:pPr>
      <w:r w:rsidRPr="00E01218">
        <w:rPr>
          <w:lang w:val="bs-Latn-BA"/>
        </w:rPr>
        <w:t>Općina Konjic zadržava pravo provjere svih podataka navedenih u dostavljenoj dokumentaciji, kao i pribavljanje ostalih podataka potrebnih za donošenje odluke po službenoj dužnosti.</w:t>
      </w:r>
    </w:p>
    <w:p w14:paraId="3E088EA6" w14:textId="695545CD" w:rsidR="00E01218" w:rsidRDefault="00E01218" w:rsidP="00E01218">
      <w:pPr>
        <w:jc w:val="both"/>
        <w:rPr>
          <w:lang w:val="bs-Latn-BA"/>
        </w:rPr>
      </w:pPr>
    </w:p>
    <w:p w14:paraId="0763BEF7" w14:textId="132D03E5" w:rsidR="00E01218" w:rsidRDefault="00E01218" w:rsidP="00EA239E">
      <w:pPr>
        <w:ind w:firstLine="720"/>
        <w:jc w:val="both"/>
        <w:rPr>
          <w:lang w:val="bs-Latn-BA"/>
        </w:rPr>
      </w:pPr>
      <w:r>
        <w:rPr>
          <w:lang w:val="bs-Latn-BA"/>
        </w:rPr>
        <w:t>Zahtjevi podneseni nakon roka, te zahtjevi koji ne ispunjavaju uslove Javnog poziva će biti odbačeni.</w:t>
      </w:r>
    </w:p>
    <w:p w14:paraId="40FB117A" w14:textId="7ADA5261" w:rsidR="00E01218" w:rsidRDefault="00E01218" w:rsidP="00E01218">
      <w:pPr>
        <w:jc w:val="both"/>
        <w:rPr>
          <w:lang w:val="bs-Latn-BA"/>
        </w:rPr>
      </w:pPr>
    </w:p>
    <w:p w14:paraId="02E827FF" w14:textId="0ED83CD5" w:rsidR="00E01218" w:rsidRDefault="00E01218" w:rsidP="00E012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V – OSTALE INFORMACIJE</w:t>
      </w:r>
    </w:p>
    <w:p w14:paraId="083D519A" w14:textId="77777777" w:rsidR="00E01218" w:rsidRDefault="00E01218" w:rsidP="00EA239E">
      <w:pPr>
        <w:ind w:firstLine="720"/>
        <w:rPr>
          <w:lang w:val="bs-Latn-BA"/>
        </w:rPr>
      </w:pPr>
      <w:r>
        <w:rPr>
          <w:lang w:val="bs-Latn-BA"/>
        </w:rPr>
        <w:t>Sve dodatne informacije mogu se dobiti na broj telefona: 036/712-253, 036/712-239 ili putem mail adrese:</w:t>
      </w:r>
    </w:p>
    <w:p w14:paraId="1C7B5F4A" w14:textId="01E79E19" w:rsidR="00E01218" w:rsidRDefault="0012073B" w:rsidP="00EA239E">
      <w:pPr>
        <w:ind w:firstLine="720"/>
        <w:rPr>
          <w:lang w:val="bs-Latn-BA"/>
        </w:rPr>
      </w:pPr>
      <w:hyperlink r:id="rId10" w:history="1">
        <w:r w:rsidR="00EA239E" w:rsidRPr="00323058">
          <w:rPr>
            <w:rStyle w:val="Hiperveza"/>
            <w:lang w:val="bs-Latn-BA"/>
          </w:rPr>
          <w:t>adisa.kevric@konjic.ba</w:t>
        </w:r>
      </w:hyperlink>
    </w:p>
    <w:p w14:paraId="1CB82684" w14:textId="22F194B0" w:rsidR="00E01218" w:rsidRDefault="0012073B" w:rsidP="00EA239E">
      <w:pPr>
        <w:ind w:firstLine="720"/>
        <w:rPr>
          <w:lang w:val="bs-Latn-BA"/>
        </w:rPr>
      </w:pPr>
      <w:hyperlink r:id="rId11" w:history="1">
        <w:r w:rsidR="00EA239E" w:rsidRPr="00323058">
          <w:rPr>
            <w:rStyle w:val="Hiperveza"/>
            <w:lang w:val="bs-Latn-BA"/>
          </w:rPr>
          <w:t>aida.hakalovic@konjic.ba.</w:t>
        </w:r>
      </w:hyperlink>
    </w:p>
    <w:p w14:paraId="242E82DB" w14:textId="77777777" w:rsidR="00E01218" w:rsidRDefault="00E01218">
      <w:pPr>
        <w:rPr>
          <w:lang w:val="bs-Latn-BA"/>
        </w:rPr>
      </w:pPr>
    </w:p>
    <w:p w14:paraId="0F677295" w14:textId="603044F8" w:rsidR="00002E77" w:rsidRDefault="00E01218" w:rsidP="00EA239E">
      <w:pPr>
        <w:ind w:firstLine="720"/>
        <w:rPr>
          <w:lang w:val="bs-Latn-BA"/>
        </w:rPr>
      </w:pPr>
      <w:r>
        <w:rPr>
          <w:lang w:val="bs-Latn-BA"/>
        </w:rPr>
        <w:t>Dokumentaciju zajedno sa zahtjevom iz ovog Javnog poziva dostaviti:</w:t>
      </w:r>
    </w:p>
    <w:p w14:paraId="36D2CF89" w14:textId="7826FD4B" w:rsidR="00E01218" w:rsidRDefault="00E01218" w:rsidP="00E01218">
      <w:pPr>
        <w:pStyle w:val="Odlomakpopisa"/>
        <w:numPr>
          <w:ilvl w:val="0"/>
          <w:numId w:val="14"/>
        </w:numPr>
        <w:rPr>
          <w:lang w:val="bs-Latn-BA"/>
        </w:rPr>
      </w:pPr>
      <w:r>
        <w:rPr>
          <w:lang w:val="bs-Latn-BA"/>
        </w:rPr>
        <w:t>Direktno na Protokol Općine Konjic</w:t>
      </w:r>
    </w:p>
    <w:p w14:paraId="0AD011FF" w14:textId="66644C0C" w:rsidR="00E01218" w:rsidRDefault="00E01218" w:rsidP="00E01218">
      <w:pPr>
        <w:pStyle w:val="Odlomakpopisa"/>
        <w:numPr>
          <w:ilvl w:val="0"/>
          <w:numId w:val="14"/>
        </w:numPr>
        <w:rPr>
          <w:lang w:val="bs-Latn-BA"/>
        </w:rPr>
      </w:pPr>
      <w:r>
        <w:rPr>
          <w:lang w:val="bs-Latn-BA"/>
        </w:rPr>
        <w:t xml:space="preserve">Preporučeno putem pošte na adresu: </w:t>
      </w:r>
      <w:r w:rsidR="004C1EA0">
        <w:rPr>
          <w:lang w:val="bs-Latn-BA"/>
        </w:rPr>
        <w:t xml:space="preserve">Općina Konjic, </w:t>
      </w:r>
      <w:r w:rsidR="006F4F0E">
        <w:rPr>
          <w:lang w:val="bs-Latn-BA"/>
        </w:rPr>
        <w:t xml:space="preserve">Ul. </w:t>
      </w:r>
      <w:r>
        <w:rPr>
          <w:lang w:val="bs-Latn-BA"/>
        </w:rPr>
        <w:t>Maršala Tita 62, 88400 Konjic sa naznakom „PRIJAVA NA JAVNI POZIV – MJERE POMOĆI</w:t>
      </w:r>
      <w:r w:rsidR="00992B28">
        <w:rPr>
          <w:lang w:val="bs-Latn-BA"/>
        </w:rPr>
        <w:t xml:space="preserve">“ </w:t>
      </w:r>
      <w:r w:rsidR="00890E8B">
        <w:rPr>
          <w:lang w:val="bs-Latn-BA"/>
        </w:rPr>
        <w:t>uz napomenu</w:t>
      </w:r>
      <w:r w:rsidR="00992B28">
        <w:rPr>
          <w:lang w:val="bs-Latn-BA"/>
        </w:rPr>
        <w:t xml:space="preserve"> „NE OTVARATI“.</w:t>
      </w:r>
    </w:p>
    <w:p w14:paraId="58D1B9EB" w14:textId="77777777" w:rsidR="00EA239E" w:rsidRDefault="00EA239E" w:rsidP="00EA239E">
      <w:pPr>
        <w:pStyle w:val="Odlomakpopisa"/>
        <w:rPr>
          <w:lang w:val="bs-Latn-BA"/>
        </w:rPr>
      </w:pPr>
    </w:p>
    <w:p w14:paraId="6ABA7F71" w14:textId="0EB9AFC7" w:rsidR="00992B28" w:rsidRDefault="00992B28" w:rsidP="00B820C0">
      <w:pPr>
        <w:ind w:firstLine="720"/>
        <w:jc w:val="both"/>
        <w:rPr>
          <w:lang w:val="bs-Latn-BA"/>
        </w:rPr>
      </w:pPr>
      <w:r>
        <w:rPr>
          <w:lang w:val="bs-Latn-BA"/>
        </w:rPr>
        <w:t>Javni poziv ostaje otvoren 30 (trideset) dana od dana objave Javnog poziva na službenoj stranici Općine Konjic i oglasnoj ploči Općine Konjic.</w:t>
      </w:r>
      <w:bookmarkStart w:id="1" w:name="_GoBack"/>
      <w:bookmarkEnd w:id="1"/>
    </w:p>
    <w:p w14:paraId="04F3E6DA" w14:textId="77777777" w:rsidR="00DE1B06" w:rsidRDefault="00992B28" w:rsidP="00992B28">
      <w:pPr>
        <w:jc w:val="both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DE1B06">
        <w:rPr>
          <w:lang w:val="bs-Latn-BA"/>
        </w:rPr>
        <w:tab/>
      </w:r>
    </w:p>
    <w:p w14:paraId="577B94A8" w14:textId="66BD6E50" w:rsidR="00992B28" w:rsidRDefault="00DE1B06" w:rsidP="00DE1B06">
      <w:pPr>
        <w:jc w:val="both"/>
        <w:rPr>
          <w:lang w:val="bs-Latn-BA"/>
        </w:rPr>
      </w:pPr>
      <w:r>
        <w:rPr>
          <w:lang w:val="bs-Latn-BA"/>
        </w:rPr>
        <w:t>Dostavljeno: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992B28">
        <w:rPr>
          <w:lang w:val="bs-Latn-BA"/>
        </w:rPr>
        <w:t>N A Č E L N I K</w:t>
      </w:r>
    </w:p>
    <w:p w14:paraId="616FBE2D" w14:textId="4E542894" w:rsidR="00992B28" w:rsidRPr="00DE1B06" w:rsidRDefault="00DE1B06" w:rsidP="00DE1B06">
      <w:pPr>
        <w:jc w:val="both"/>
        <w:rPr>
          <w:lang w:val="bs-Latn-BA"/>
        </w:rPr>
      </w:pPr>
      <w:r>
        <w:rPr>
          <w:lang w:val="bs-Latn-BA"/>
        </w:rPr>
        <w:t>1. Oglasna ploča</w:t>
      </w:r>
      <w:r w:rsidR="00992B28" w:rsidRPr="00DE1B06">
        <w:rPr>
          <w:lang w:val="bs-Latn-BA"/>
        </w:rPr>
        <w:tab/>
      </w:r>
      <w:r w:rsidR="00992B28" w:rsidRPr="00DE1B06">
        <w:rPr>
          <w:lang w:val="bs-Latn-BA"/>
        </w:rPr>
        <w:tab/>
      </w:r>
      <w:r w:rsidR="00992B28" w:rsidRPr="00DE1B06">
        <w:rPr>
          <w:lang w:val="bs-Latn-BA"/>
        </w:rPr>
        <w:tab/>
      </w:r>
      <w:r w:rsidR="00992B28" w:rsidRPr="00DE1B06">
        <w:rPr>
          <w:lang w:val="bs-Latn-BA"/>
        </w:rPr>
        <w:tab/>
      </w:r>
      <w:r w:rsidR="00992B28" w:rsidRPr="00DE1B06">
        <w:rPr>
          <w:lang w:val="bs-Latn-BA"/>
        </w:rPr>
        <w:tab/>
      </w:r>
      <w:r w:rsidR="00992B28" w:rsidRPr="00DE1B06">
        <w:rPr>
          <w:lang w:val="bs-Latn-BA"/>
        </w:rPr>
        <w:tab/>
      </w:r>
      <w:r w:rsidR="00E950DC" w:rsidRPr="00DE1B06">
        <w:rPr>
          <w:lang w:val="bs-Latn-BA"/>
        </w:rPr>
        <w:t xml:space="preserve">  </w:t>
      </w:r>
      <w:r w:rsidR="00992B28" w:rsidRPr="00DE1B06">
        <w:rPr>
          <w:lang w:val="bs-Latn-BA"/>
        </w:rPr>
        <w:t>Po ovlaštenju Općinskog vijeća</w:t>
      </w:r>
    </w:p>
    <w:p w14:paraId="1022659F" w14:textId="67B0A9EE" w:rsidR="00992B28" w:rsidRDefault="00DE1B06" w:rsidP="00992B28">
      <w:pPr>
        <w:jc w:val="both"/>
        <w:rPr>
          <w:lang w:val="bs-Latn-BA"/>
        </w:rPr>
      </w:pPr>
      <w:r>
        <w:rPr>
          <w:lang w:val="bs-Latn-BA"/>
        </w:rPr>
        <w:t>2. Web stranica općine</w:t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  <w:t>S E K R E T A R</w:t>
      </w:r>
    </w:p>
    <w:p w14:paraId="793EADEC" w14:textId="1BD223CB" w:rsidR="00992B28" w:rsidRDefault="00DE1B06" w:rsidP="00992B28">
      <w:pPr>
        <w:jc w:val="both"/>
        <w:rPr>
          <w:lang w:val="bs-Latn-BA"/>
        </w:rPr>
      </w:pPr>
      <w:r>
        <w:rPr>
          <w:lang w:val="bs-Latn-BA"/>
        </w:rPr>
        <w:t>3. RTV Konjic</w:t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  <w:t>________________</w:t>
      </w:r>
    </w:p>
    <w:p w14:paraId="4ECBF679" w14:textId="683C9902" w:rsidR="00E01218" w:rsidRDefault="00DE1B06" w:rsidP="00044088">
      <w:pPr>
        <w:jc w:val="both"/>
        <w:rPr>
          <w:lang w:val="bs-Latn-BA"/>
        </w:rPr>
      </w:pPr>
      <w:r>
        <w:rPr>
          <w:lang w:val="bs-Latn-BA"/>
        </w:rPr>
        <w:t>4. Služba za prostorno uređenje, građenje i obnovu</w:t>
      </w:r>
      <w:r w:rsidR="00992B28">
        <w:rPr>
          <w:lang w:val="bs-Latn-BA"/>
        </w:rPr>
        <w:tab/>
      </w:r>
      <w:r w:rsidR="00992B28">
        <w:rPr>
          <w:lang w:val="bs-Latn-BA"/>
        </w:rPr>
        <w:tab/>
      </w:r>
      <w:r w:rsidR="00992B28">
        <w:rPr>
          <w:lang w:val="bs-Latn-BA"/>
        </w:rPr>
        <w:tab/>
        <w:t>Fadil Tatar, dipl.ecc.</w:t>
      </w:r>
    </w:p>
    <w:p w14:paraId="77C6E11A" w14:textId="026288CE" w:rsidR="00DE1B06" w:rsidRDefault="00DE1B06" w:rsidP="00044088">
      <w:pPr>
        <w:jc w:val="both"/>
        <w:rPr>
          <w:lang w:val="bs-Latn-BA"/>
        </w:rPr>
      </w:pPr>
      <w:r>
        <w:rPr>
          <w:lang w:val="bs-Latn-BA"/>
        </w:rPr>
        <w:t>5. Služba za privredu, finansije i društvene djelatnosti (2X)</w:t>
      </w:r>
    </w:p>
    <w:p w14:paraId="0CE9EDDA" w14:textId="2E4B438C" w:rsidR="00DE1B06" w:rsidRDefault="00DE1B06" w:rsidP="00044088">
      <w:pPr>
        <w:jc w:val="both"/>
        <w:rPr>
          <w:lang w:val="bs-Latn-BA"/>
        </w:rPr>
      </w:pPr>
      <w:r>
        <w:rPr>
          <w:lang w:val="bs-Latn-BA"/>
        </w:rPr>
        <w:t>6. Načelnik</w:t>
      </w:r>
    </w:p>
    <w:p w14:paraId="7F070702" w14:textId="30E5E75D" w:rsidR="00DE1B06" w:rsidRPr="00E01218" w:rsidRDefault="00DE1B06" w:rsidP="00044088">
      <w:pPr>
        <w:jc w:val="both"/>
        <w:rPr>
          <w:lang w:val="bs-Latn-BA"/>
        </w:rPr>
      </w:pPr>
      <w:r>
        <w:rPr>
          <w:lang w:val="bs-Latn-BA"/>
        </w:rPr>
        <w:t>7. a/a</w:t>
      </w:r>
    </w:p>
    <w:sectPr w:rsidR="00DE1B06" w:rsidRPr="00E01218" w:rsidSect="00E95DAC">
      <w:footerReference w:type="default" r:id="rId12"/>
      <w:pgSz w:w="11907" w:h="16840" w:code="9"/>
      <w:pgMar w:top="624" w:right="1418" w:bottom="62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EFA4B" w14:textId="77777777" w:rsidR="0012073B" w:rsidRDefault="0012073B">
      <w:r>
        <w:separator/>
      </w:r>
    </w:p>
  </w:endnote>
  <w:endnote w:type="continuationSeparator" w:id="0">
    <w:p w14:paraId="033DD010" w14:textId="77777777" w:rsidR="0012073B" w:rsidRDefault="0012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FA21E" w14:textId="77777777" w:rsidR="00D535CA" w:rsidRPr="00E95DAC" w:rsidRDefault="00D535CA">
    <w:pPr>
      <w:rPr>
        <w:sz w:val="16"/>
        <w:szCs w:val="16"/>
      </w:rPr>
    </w:pPr>
  </w:p>
  <w:tbl>
    <w:tblPr>
      <w:tblStyle w:val="Reetkatablice"/>
      <w:tblW w:w="0" w:type="auto"/>
      <w:jc w:val="center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53"/>
      <w:gridCol w:w="2255"/>
      <w:gridCol w:w="2290"/>
      <w:gridCol w:w="2273"/>
    </w:tblGrid>
    <w:tr w:rsidR="00D535CA" w14:paraId="42A32E8C" w14:textId="77777777" w:rsidTr="00297C49">
      <w:trPr>
        <w:jc w:val="center"/>
      </w:trPr>
      <w:tc>
        <w:tcPr>
          <w:tcW w:w="2321" w:type="dxa"/>
        </w:tcPr>
        <w:p w14:paraId="7C5B4817" w14:textId="77777777" w:rsidR="00D535CA" w:rsidRPr="00F3651E" w:rsidRDefault="00D535CA" w:rsidP="00297C49">
          <w:pPr>
            <w:pStyle w:val="Podnoje"/>
            <w:jc w:val="center"/>
            <w:rPr>
              <w:sz w:val="16"/>
              <w:szCs w:val="16"/>
              <w:vertAlign w:val="superscript"/>
            </w:rPr>
          </w:pPr>
        </w:p>
        <w:p w14:paraId="54E99503" w14:textId="77777777" w:rsidR="00D535CA" w:rsidRPr="00C605A4" w:rsidRDefault="00D535CA" w:rsidP="00297C49">
          <w:pPr>
            <w:pStyle w:val="Podnoje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Maršala Tita br.62</w:t>
          </w:r>
        </w:p>
        <w:p w14:paraId="20067B45" w14:textId="77777777" w:rsidR="00D535CA" w:rsidRDefault="00D535CA" w:rsidP="00C605A4">
          <w:pPr>
            <w:pStyle w:val="Podnoje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88400 Konjic</w:t>
          </w:r>
        </w:p>
      </w:tc>
      <w:tc>
        <w:tcPr>
          <w:tcW w:w="2322" w:type="dxa"/>
        </w:tcPr>
        <w:p w14:paraId="33B3BE1D" w14:textId="77777777" w:rsidR="00D535CA" w:rsidRPr="00F3651E" w:rsidRDefault="00D535CA" w:rsidP="00297C49">
          <w:pPr>
            <w:pStyle w:val="Podnoje"/>
            <w:jc w:val="center"/>
            <w:rPr>
              <w:sz w:val="16"/>
              <w:szCs w:val="16"/>
              <w:vertAlign w:val="superscript"/>
            </w:rPr>
          </w:pPr>
        </w:p>
        <w:p w14:paraId="11913348" w14:textId="77777777" w:rsidR="00D535CA" w:rsidRPr="00C605A4" w:rsidRDefault="00D535CA" w:rsidP="00297C49">
          <w:pPr>
            <w:pStyle w:val="Podnoje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Telefon: +387 (0)36 712 200</w:t>
          </w:r>
        </w:p>
        <w:p w14:paraId="0A691558" w14:textId="77777777" w:rsidR="00D535CA" w:rsidRDefault="00D535CA" w:rsidP="00C605A4">
          <w:pPr>
            <w:pStyle w:val="Podnoje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Fax:       +387 (0)36 729 81</w:t>
          </w:r>
          <w:r w:rsidR="002B275A">
            <w:rPr>
              <w:vertAlign w:val="superscript"/>
            </w:rPr>
            <w:t>3</w:t>
          </w:r>
        </w:p>
      </w:tc>
      <w:tc>
        <w:tcPr>
          <w:tcW w:w="2322" w:type="dxa"/>
        </w:tcPr>
        <w:p w14:paraId="7C648FAE" w14:textId="77777777" w:rsidR="00D535CA" w:rsidRPr="00F3651E" w:rsidRDefault="00D535CA" w:rsidP="00297C49">
          <w:pPr>
            <w:pStyle w:val="Podnoje"/>
            <w:jc w:val="center"/>
            <w:rPr>
              <w:sz w:val="16"/>
              <w:szCs w:val="16"/>
              <w:vertAlign w:val="superscript"/>
            </w:rPr>
          </w:pPr>
        </w:p>
        <w:p w14:paraId="38E907B0" w14:textId="77777777" w:rsidR="00D535CA" w:rsidRPr="00C605A4" w:rsidRDefault="00D535CA" w:rsidP="00297C49">
          <w:pPr>
            <w:pStyle w:val="Podnoje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E-mail: </w:t>
          </w:r>
          <w:r>
            <w:rPr>
              <w:vertAlign w:val="superscript"/>
            </w:rPr>
            <w:t>emir.bubalo</w:t>
          </w:r>
          <w:r w:rsidRPr="00C605A4">
            <w:rPr>
              <w:vertAlign w:val="superscript"/>
            </w:rPr>
            <w:t>@konjic.ba</w:t>
          </w:r>
        </w:p>
        <w:p w14:paraId="5ED8BFFB" w14:textId="77777777" w:rsidR="00D535CA" w:rsidRPr="00C605A4" w:rsidRDefault="00D535CA" w:rsidP="00C605A4">
          <w:pPr>
            <w:pStyle w:val="Podnoje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Web: </w:t>
          </w:r>
          <w:r>
            <w:rPr>
              <w:vertAlign w:val="superscript"/>
            </w:rPr>
            <w:t>http://www.konjic.ba</w:t>
          </w:r>
        </w:p>
      </w:tc>
      <w:tc>
        <w:tcPr>
          <w:tcW w:w="2322" w:type="dxa"/>
        </w:tcPr>
        <w:p w14:paraId="3C49E03E" w14:textId="77777777" w:rsidR="00D535CA" w:rsidRPr="00F3651E" w:rsidRDefault="00D535CA" w:rsidP="00297C49">
          <w:pPr>
            <w:pStyle w:val="Podnoje"/>
            <w:jc w:val="center"/>
            <w:rPr>
              <w:sz w:val="16"/>
              <w:szCs w:val="16"/>
              <w:vertAlign w:val="superscript"/>
            </w:rPr>
          </w:pPr>
        </w:p>
        <w:p w14:paraId="792C7F1D" w14:textId="77777777" w:rsidR="00D535CA" w:rsidRPr="00C605A4" w:rsidRDefault="00D535CA" w:rsidP="00297C49">
          <w:pPr>
            <w:pStyle w:val="Podnoje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PB: 07140955</w:t>
          </w:r>
        </w:p>
        <w:p w14:paraId="3B157E83" w14:textId="77777777" w:rsidR="00D535CA" w:rsidRPr="00C605A4" w:rsidRDefault="00D535CA" w:rsidP="00297C49">
          <w:pPr>
            <w:pStyle w:val="Podnoje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ID: 4227204140005</w:t>
          </w:r>
        </w:p>
      </w:tc>
    </w:tr>
  </w:tbl>
  <w:p w14:paraId="093D8B3A" w14:textId="77777777" w:rsidR="00D535CA" w:rsidRPr="00297C49" w:rsidRDefault="00D535CA" w:rsidP="00297C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82E6D" w14:textId="77777777" w:rsidR="0012073B" w:rsidRDefault="0012073B">
      <w:r>
        <w:separator/>
      </w:r>
    </w:p>
  </w:footnote>
  <w:footnote w:type="continuationSeparator" w:id="0">
    <w:p w14:paraId="6B981C1D" w14:textId="77777777" w:rsidR="0012073B" w:rsidRDefault="0012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D156C"/>
    <w:multiLevelType w:val="hybridMultilevel"/>
    <w:tmpl w:val="F1E6AA18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4274"/>
    <w:multiLevelType w:val="hybridMultilevel"/>
    <w:tmpl w:val="12523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1A14"/>
    <w:multiLevelType w:val="hybridMultilevel"/>
    <w:tmpl w:val="4C086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111C8"/>
    <w:multiLevelType w:val="hybridMultilevel"/>
    <w:tmpl w:val="8DE4012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C16FC7"/>
    <w:multiLevelType w:val="hybridMultilevel"/>
    <w:tmpl w:val="FEC80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17A64"/>
    <w:multiLevelType w:val="hybridMultilevel"/>
    <w:tmpl w:val="3EC43BE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626C9"/>
    <w:multiLevelType w:val="hybridMultilevel"/>
    <w:tmpl w:val="518846E6"/>
    <w:lvl w:ilvl="0" w:tplc="224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3A7"/>
    <w:multiLevelType w:val="hybridMultilevel"/>
    <w:tmpl w:val="AC92F49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207FA7"/>
    <w:multiLevelType w:val="hybridMultilevel"/>
    <w:tmpl w:val="03262E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32E09"/>
    <w:multiLevelType w:val="hybridMultilevel"/>
    <w:tmpl w:val="A91E8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23D2"/>
    <w:multiLevelType w:val="hybridMultilevel"/>
    <w:tmpl w:val="CA6AF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A772D"/>
    <w:multiLevelType w:val="multilevel"/>
    <w:tmpl w:val="A0F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C38EE"/>
    <w:multiLevelType w:val="hybridMultilevel"/>
    <w:tmpl w:val="A92C7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05B55"/>
    <w:multiLevelType w:val="hybridMultilevel"/>
    <w:tmpl w:val="378C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64975"/>
    <w:multiLevelType w:val="hybridMultilevel"/>
    <w:tmpl w:val="9342DC0E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F27AA1"/>
    <w:multiLevelType w:val="hybridMultilevel"/>
    <w:tmpl w:val="BAC23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0"/>
  </w:num>
  <w:num w:numId="8">
    <w:abstractNumId w:val="8"/>
  </w:num>
  <w:num w:numId="9">
    <w:abstractNumId w:val="14"/>
  </w:num>
  <w:num w:numId="10">
    <w:abstractNumId w:val="1"/>
  </w:num>
  <w:num w:numId="11">
    <w:abstractNumId w:val="3"/>
  </w:num>
  <w:num w:numId="12">
    <w:abstractNumId w:val="7"/>
  </w:num>
  <w:num w:numId="13">
    <w:abstractNumId w:val="5"/>
  </w:num>
  <w:num w:numId="14">
    <w:abstractNumId w:val="6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375"/>
    <w:rsid w:val="00002E77"/>
    <w:rsid w:val="000161A9"/>
    <w:rsid w:val="000260DA"/>
    <w:rsid w:val="00044088"/>
    <w:rsid w:val="0005450F"/>
    <w:rsid w:val="000A04F4"/>
    <w:rsid w:val="000D0241"/>
    <w:rsid w:val="0012073B"/>
    <w:rsid w:val="00136699"/>
    <w:rsid w:val="00194656"/>
    <w:rsid w:val="001A0B31"/>
    <w:rsid w:val="001B6F7E"/>
    <w:rsid w:val="001D59FE"/>
    <w:rsid w:val="00211C8B"/>
    <w:rsid w:val="00212C21"/>
    <w:rsid w:val="00222D86"/>
    <w:rsid w:val="00244C1C"/>
    <w:rsid w:val="002743FB"/>
    <w:rsid w:val="002758BB"/>
    <w:rsid w:val="00297C49"/>
    <w:rsid w:val="002A08C3"/>
    <w:rsid w:val="002B275A"/>
    <w:rsid w:val="002C2293"/>
    <w:rsid w:val="00336768"/>
    <w:rsid w:val="003A07A6"/>
    <w:rsid w:val="003A53EC"/>
    <w:rsid w:val="003E1A0C"/>
    <w:rsid w:val="003E54DB"/>
    <w:rsid w:val="003F14B7"/>
    <w:rsid w:val="00466D99"/>
    <w:rsid w:val="004831B5"/>
    <w:rsid w:val="004A5EC6"/>
    <w:rsid w:val="004C1EA0"/>
    <w:rsid w:val="00503A0E"/>
    <w:rsid w:val="00561375"/>
    <w:rsid w:val="00564FD6"/>
    <w:rsid w:val="005A0162"/>
    <w:rsid w:val="005F125F"/>
    <w:rsid w:val="00643F84"/>
    <w:rsid w:val="00660D73"/>
    <w:rsid w:val="00694458"/>
    <w:rsid w:val="006B318A"/>
    <w:rsid w:val="006D5AD6"/>
    <w:rsid w:val="006D7668"/>
    <w:rsid w:val="006F0744"/>
    <w:rsid w:val="006F3E29"/>
    <w:rsid w:val="006F4F0E"/>
    <w:rsid w:val="00767D03"/>
    <w:rsid w:val="008549D6"/>
    <w:rsid w:val="00890E8B"/>
    <w:rsid w:val="0089758E"/>
    <w:rsid w:val="008F1CB4"/>
    <w:rsid w:val="00964BB2"/>
    <w:rsid w:val="00992B28"/>
    <w:rsid w:val="00997362"/>
    <w:rsid w:val="009D2AE7"/>
    <w:rsid w:val="00A03DC7"/>
    <w:rsid w:val="00A923A7"/>
    <w:rsid w:val="00B378A0"/>
    <w:rsid w:val="00B75DAA"/>
    <w:rsid w:val="00B820C0"/>
    <w:rsid w:val="00B91998"/>
    <w:rsid w:val="00BD2DA3"/>
    <w:rsid w:val="00C605A4"/>
    <w:rsid w:val="00C71177"/>
    <w:rsid w:val="00D11F74"/>
    <w:rsid w:val="00D535CA"/>
    <w:rsid w:val="00D76088"/>
    <w:rsid w:val="00DA17C5"/>
    <w:rsid w:val="00DA5932"/>
    <w:rsid w:val="00DE1B06"/>
    <w:rsid w:val="00DF53E9"/>
    <w:rsid w:val="00DF7D0B"/>
    <w:rsid w:val="00E01218"/>
    <w:rsid w:val="00E30E64"/>
    <w:rsid w:val="00E44F70"/>
    <w:rsid w:val="00E60306"/>
    <w:rsid w:val="00E950DC"/>
    <w:rsid w:val="00E95DAC"/>
    <w:rsid w:val="00EA239E"/>
    <w:rsid w:val="00F00356"/>
    <w:rsid w:val="00F264E1"/>
    <w:rsid w:val="00F3651E"/>
    <w:rsid w:val="00F71350"/>
    <w:rsid w:val="00F9539B"/>
    <w:rsid w:val="00FA30AB"/>
    <w:rsid w:val="00FB7840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6736C"/>
  <w15:chartTrackingRefBased/>
  <w15:docId w15:val="{200236AC-1D62-4A75-A04F-F03AC7E9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0A04F4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iperveza">
    <w:name w:val="Hyperlink"/>
    <w:basedOn w:val="Zadanifontodlomka"/>
    <w:rsid w:val="00DF7D0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035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44F70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E44F70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E01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da.hakalovic@konjic.ba.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isa.kevric@konjic.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ok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dz</dc:creator>
  <cp:keywords/>
  <dc:description/>
  <cp:lastModifiedBy>Adisa Kevrić</cp:lastModifiedBy>
  <cp:revision>3</cp:revision>
  <cp:lastPrinted>2020-08-18T05:30:00Z</cp:lastPrinted>
  <dcterms:created xsi:type="dcterms:W3CDTF">2020-08-18T06:09:00Z</dcterms:created>
  <dcterms:modified xsi:type="dcterms:W3CDTF">2020-08-21T08:55:00Z</dcterms:modified>
</cp:coreProperties>
</file>