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AAF" w:rsidRDefault="003D4AAF" w:rsidP="002F7E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AAF" w:rsidRDefault="003D4AAF" w:rsidP="002F7E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EBD" w:rsidRPr="002F7EBD" w:rsidRDefault="002F7EBD" w:rsidP="002F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EBD">
        <w:rPr>
          <w:rFonts w:ascii="Times New Roman" w:hAnsi="Times New Roman" w:cs="Times New Roman"/>
          <w:b/>
          <w:sz w:val="28"/>
          <w:szCs w:val="28"/>
        </w:rPr>
        <w:t>OBAVJEŠTENJE POVODOM ODRŽAVANJA</w:t>
      </w:r>
    </w:p>
    <w:p w:rsidR="005719C2" w:rsidRPr="00A42F7E" w:rsidRDefault="002F7EBD" w:rsidP="002F7EB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2F7E">
        <w:rPr>
          <w:rFonts w:ascii="Times New Roman" w:hAnsi="Times New Roman" w:cs="Times New Roman"/>
          <w:b/>
          <w:i/>
          <w:sz w:val="28"/>
          <w:szCs w:val="28"/>
          <w:u w:val="single"/>
        </w:rPr>
        <w:t>OKRUGLOG STOLA</w:t>
      </w:r>
    </w:p>
    <w:p w:rsidR="002F7EBD" w:rsidRPr="00A42F7E" w:rsidRDefault="002F7EBD" w:rsidP="002F7E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F7E">
        <w:rPr>
          <w:rFonts w:ascii="Times New Roman" w:hAnsi="Times New Roman" w:cs="Times New Roman"/>
          <w:b/>
          <w:i/>
          <w:sz w:val="28"/>
          <w:szCs w:val="28"/>
        </w:rPr>
        <w:t>„Preventivni program ranog otkrivanja raka dojke“ u Općini Konjic</w:t>
      </w:r>
    </w:p>
    <w:p w:rsidR="002F7EBD" w:rsidRPr="002F7EBD" w:rsidRDefault="002F7EBD" w:rsidP="002F7EBD">
      <w:pPr>
        <w:rPr>
          <w:rFonts w:ascii="Times New Roman" w:hAnsi="Times New Roman" w:cs="Times New Roman"/>
          <w:sz w:val="24"/>
          <w:szCs w:val="24"/>
        </w:rPr>
      </w:pPr>
    </w:p>
    <w:p w:rsidR="002F7EBD" w:rsidRPr="002F7EBD" w:rsidRDefault="001A712D" w:rsidP="0056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Poštovani/a,</w:t>
      </w:r>
    </w:p>
    <w:p w:rsidR="002F7EBD" w:rsidRPr="0054725B" w:rsidRDefault="002F7EBD" w:rsidP="002F7E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EBD">
        <w:rPr>
          <w:rFonts w:ascii="Times New Roman" w:hAnsi="Times New Roman" w:cs="Times New Roman"/>
          <w:sz w:val="24"/>
          <w:szCs w:val="24"/>
        </w:rPr>
        <w:t>ovim putem</w:t>
      </w:r>
      <w:r>
        <w:rPr>
          <w:rFonts w:ascii="Times New Roman" w:hAnsi="Times New Roman" w:cs="Times New Roman"/>
          <w:sz w:val="24"/>
          <w:szCs w:val="24"/>
        </w:rPr>
        <w:t xml:space="preserve"> Vas obavještavamo da će se u sklopu projekta „</w:t>
      </w:r>
      <w:r w:rsidR="005669B5">
        <w:rPr>
          <w:rFonts w:ascii="Times New Roman" w:hAnsi="Times New Roman" w:cs="Times New Roman"/>
          <w:sz w:val="24"/>
          <w:szCs w:val="24"/>
        </w:rPr>
        <w:t>Unapređenje zdravst</w:t>
      </w:r>
      <w:r>
        <w:rPr>
          <w:rFonts w:ascii="Times New Roman" w:hAnsi="Times New Roman" w:cs="Times New Roman"/>
          <w:sz w:val="24"/>
          <w:szCs w:val="24"/>
        </w:rPr>
        <w:t xml:space="preserve">vene kvalitete života građana Konjic“ kojeg implementiraju Općina Konjic i UNDP u BiH u saradnji sa Agencijom za ekonomski razvoj „PRVI KORAK“ d.o.o. Konjic i Javnom ustanovom „Dom zdravlja“ Konjic biti organizovan </w:t>
      </w:r>
      <w:r w:rsidRPr="0054725B">
        <w:rPr>
          <w:rFonts w:ascii="Times New Roman" w:hAnsi="Times New Roman" w:cs="Times New Roman"/>
          <w:b/>
          <w:sz w:val="24"/>
          <w:szCs w:val="24"/>
        </w:rPr>
        <w:t>okrugli sto na temu „Preventivni program ranog otkrivanja raka dojke“ u Općini Konjic.</w:t>
      </w:r>
    </w:p>
    <w:p w:rsidR="002F7EBD" w:rsidRPr="005669B5" w:rsidRDefault="002F7EBD" w:rsidP="00566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B5">
        <w:rPr>
          <w:rFonts w:ascii="Times New Roman" w:hAnsi="Times New Roman" w:cs="Times New Roman"/>
          <w:b/>
          <w:sz w:val="24"/>
          <w:szCs w:val="24"/>
        </w:rPr>
        <w:t xml:space="preserve">Okrugli sto će se održati 22.09.2021. godine (srijeda) i 23.09.2021. godine (četvrtak) </w:t>
      </w:r>
      <w:r w:rsidR="005669B5" w:rsidRPr="005669B5">
        <w:rPr>
          <w:rFonts w:ascii="Times New Roman" w:hAnsi="Times New Roman" w:cs="Times New Roman"/>
          <w:b/>
          <w:sz w:val="24"/>
          <w:szCs w:val="24"/>
        </w:rPr>
        <w:t xml:space="preserve">u hotelu </w:t>
      </w:r>
      <w:r w:rsidR="00A42F7E">
        <w:rPr>
          <w:rFonts w:ascii="Times New Roman" w:hAnsi="Times New Roman" w:cs="Times New Roman"/>
          <w:b/>
          <w:sz w:val="24"/>
          <w:szCs w:val="24"/>
        </w:rPr>
        <w:t>„</w:t>
      </w:r>
      <w:r w:rsidR="005669B5" w:rsidRPr="005669B5">
        <w:rPr>
          <w:rFonts w:ascii="Times New Roman" w:hAnsi="Times New Roman" w:cs="Times New Roman"/>
          <w:b/>
          <w:sz w:val="24"/>
          <w:szCs w:val="24"/>
        </w:rPr>
        <w:t>Oaza Konjic</w:t>
      </w:r>
      <w:r w:rsidR="00A42F7E">
        <w:rPr>
          <w:rFonts w:ascii="Times New Roman" w:hAnsi="Times New Roman" w:cs="Times New Roman"/>
          <w:b/>
          <w:sz w:val="24"/>
          <w:szCs w:val="24"/>
        </w:rPr>
        <w:t>“</w:t>
      </w:r>
      <w:r w:rsidR="005669B5" w:rsidRPr="005669B5">
        <w:rPr>
          <w:rFonts w:ascii="Times New Roman" w:hAnsi="Times New Roman" w:cs="Times New Roman"/>
          <w:b/>
          <w:sz w:val="24"/>
          <w:szCs w:val="24"/>
        </w:rPr>
        <w:t xml:space="preserve"> sa početkom u 19:00 sati.</w:t>
      </w:r>
    </w:p>
    <w:p w:rsidR="005669B5" w:rsidRDefault="005669B5" w:rsidP="00566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669B5">
        <w:rPr>
          <w:rFonts w:ascii="Times New Roman" w:hAnsi="Times New Roman" w:cs="Times New Roman"/>
          <w:b/>
          <w:i/>
          <w:sz w:val="24"/>
          <w:szCs w:val="24"/>
        </w:rPr>
        <w:t>srijedu, 22.09.2021</w:t>
      </w:r>
      <w:r>
        <w:rPr>
          <w:rFonts w:ascii="Times New Roman" w:hAnsi="Times New Roman" w:cs="Times New Roman"/>
          <w:sz w:val="24"/>
          <w:szCs w:val="24"/>
        </w:rPr>
        <w:t>. godine okrugli sto će biti organizovan za sljedeće starosne kategorije žena:</w:t>
      </w:r>
    </w:p>
    <w:p w:rsidR="005669B5" w:rsidRPr="005669B5" w:rsidRDefault="001E5E04" w:rsidP="005669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5669B5" w:rsidRPr="005669B5">
        <w:rPr>
          <w:rFonts w:ascii="Times New Roman" w:hAnsi="Times New Roman" w:cs="Times New Roman"/>
          <w:b/>
          <w:sz w:val="24"/>
          <w:szCs w:val="24"/>
        </w:rPr>
        <w:t>-19 godina</w:t>
      </w:r>
      <w:r w:rsidR="00B95332">
        <w:rPr>
          <w:rFonts w:ascii="Times New Roman" w:hAnsi="Times New Roman" w:cs="Times New Roman"/>
          <w:b/>
          <w:sz w:val="24"/>
          <w:szCs w:val="24"/>
        </w:rPr>
        <w:t xml:space="preserve"> od 19:00-20:00 sati</w:t>
      </w:r>
    </w:p>
    <w:p w:rsidR="005669B5" w:rsidRPr="005669B5" w:rsidRDefault="005669B5" w:rsidP="005669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9B5">
        <w:rPr>
          <w:rFonts w:ascii="Times New Roman" w:hAnsi="Times New Roman" w:cs="Times New Roman"/>
          <w:b/>
          <w:sz w:val="24"/>
          <w:szCs w:val="24"/>
        </w:rPr>
        <w:t>20-44 godine</w:t>
      </w:r>
      <w:r w:rsidR="00B95332">
        <w:rPr>
          <w:rFonts w:ascii="Times New Roman" w:hAnsi="Times New Roman" w:cs="Times New Roman"/>
          <w:b/>
          <w:sz w:val="24"/>
          <w:szCs w:val="24"/>
        </w:rPr>
        <w:t xml:space="preserve"> od 20:00-21:00 sati</w:t>
      </w:r>
    </w:p>
    <w:p w:rsidR="002F7EBD" w:rsidRDefault="005669B5" w:rsidP="00566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669B5">
        <w:rPr>
          <w:rFonts w:ascii="Times New Roman" w:hAnsi="Times New Roman" w:cs="Times New Roman"/>
          <w:b/>
          <w:i/>
          <w:sz w:val="24"/>
          <w:szCs w:val="24"/>
        </w:rPr>
        <w:t>četvrtak, 23.09. 2021.</w:t>
      </w:r>
      <w:r>
        <w:rPr>
          <w:rFonts w:ascii="Times New Roman" w:hAnsi="Times New Roman" w:cs="Times New Roman"/>
          <w:sz w:val="24"/>
          <w:szCs w:val="24"/>
        </w:rPr>
        <w:t xml:space="preserve"> godine okrugli sto će biti organizovan za sljedeće starosne kategorije žena:</w:t>
      </w:r>
    </w:p>
    <w:p w:rsidR="005669B5" w:rsidRPr="005669B5" w:rsidRDefault="005669B5" w:rsidP="005669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69B5">
        <w:rPr>
          <w:rFonts w:ascii="Times New Roman" w:hAnsi="Times New Roman" w:cs="Times New Roman"/>
          <w:b/>
          <w:sz w:val="24"/>
          <w:szCs w:val="24"/>
        </w:rPr>
        <w:t>45-64 godine</w:t>
      </w:r>
      <w:r w:rsidR="00B95332">
        <w:rPr>
          <w:rFonts w:ascii="Times New Roman" w:hAnsi="Times New Roman" w:cs="Times New Roman"/>
          <w:b/>
          <w:sz w:val="24"/>
          <w:szCs w:val="24"/>
        </w:rPr>
        <w:t xml:space="preserve"> od 19:00-20:00 sati</w:t>
      </w:r>
    </w:p>
    <w:p w:rsidR="005669B5" w:rsidRDefault="005669B5" w:rsidP="005669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69B5">
        <w:rPr>
          <w:rFonts w:ascii="Times New Roman" w:hAnsi="Times New Roman" w:cs="Times New Roman"/>
          <w:b/>
          <w:sz w:val="24"/>
          <w:szCs w:val="24"/>
        </w:rPr>
        <w:t>preko 64 godine</w:t>
      </w:r>
      <w:r w:rsidR="00B95332">
        <w:rPr>
          <w:rFonts w:ascii="Times New Roman" w:hAnsi="Times New Roman" w:cs="Times New Roman"/>
          <w:b/>
          <w:sz w:val="24"/>
          <w:szCs w:val="24"/>
        </w:rPr>
        <w:t xml:space="preserve"> od 20:00-21:00 sati</w:t>
      </w:r>
    </w:p>
    <w:p w:rsidR="0054725B" w:rsidRPr="0054725B" w:rsidRDefault="0054725B" w:rsidP="0054725B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7444EF" w:rsidRPr="007444EF" w:rsidRDefault="007444EF" w:rsidP="0074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44EF">
        <w:rPr>
          <w:rFonts w:ascii="Times New Roman" w:hAnsi="Times New Roman" w:cs="Times New Roman"/>
          <w:sz w:val="24"/>
          <w:szCs w:val="24"/>
        </w:rPr>
        <w:t>Pozivamo sve zainteresovane osobe ženskog spola da u sklopu navedenih termina, a u skladu sa starosnom kategorijom kojoj pripadaju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4EF">
        <w:rPr>
          <w:rFonts w:ascii="Times New Roman" w:hAnsi="Times New Roman" w:cs="Times New Roman"/>
          <w:sz w:val="24"/>
          <w:szCs w:val="24"/>
        </w:rPr>
        <w:t xml:space="preserve"> prisustvuju</w:t>
      </w:r>
      <w:r>
        <w:rPr>
          <w:rFonts w:ascii="Times New Roman" w:hAnsi="Times New Roman" w:cs="Times New Roman"/>
          <w:sz w:val="24"/>
          <w:szCs w:val="24"/>
        </w:rPr>
        <w:t xml:space="preserve"> okruglom stolu i informišu se o značaju preventivnog ot</w:t>
      </w:r>
      <w:r w:rsidR="00A42F7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rivanja raka dojke i samim tim doprinesu očuvanju svog zdravlja. </w:t>
      </w:r>
    </w:p>
    <w:sectPr w:rsidR="007444EF" w:rsidRPr="007444EF" w:rsidSect="00571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8EC" w:rsidRDefault="004778EC" w:rsidP="003D4AAF">
      <w:pPr>
        <w:spacing w:after="0" w:line="240" w:lineRule="auto"/>
      </w:pPr>
      <w:r>
        <w:separator/>
      </w:r>
    </w:p>
  </w:endnote>
  <w:endnote w:type="continuationSeparator" w:id="0">
    <w:p w:rsidR="004778EC" w:rsidRDefault="004778EC" w:rsidP="003D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8EC" w:rsidRDefault="004778EC" w:rsidP="003D4AAF">
      <w:pPr>
        <w:spacing w:after="0" w:line="240" w:lineRule="auto"/>
      </w:pPr>
      <w:r>
        <w:separator/>
      </w:r>
    </w:p>
  </w:footnote>
  <w:footnote w:type="continuationSeparator" w:id="0">
    <w:p w:rsidR="004778EC" w:rsidRDefault="004778EC" w:rsidP="003D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AAF" w:rsidRDefault="003D4AAF" w:rsidP="003D4AAF">
    <w:pPr>
      <w:pStyle w:val="Zaglavlje"/>
      <w:jc w:val="center"/>
    </w:pPr>
    <w:r>
      <w:rPr>
        <w:noProof/>
        <w:lang w:eastAsia="bs-Latn-BA"/>
      </w:rPr>
      <w:drawing>
        <wp:inline distT="0" distB="0" distL="0" distR="0">
          <wp:extent cx="1928351" cy="676275"/>
          <wp:effectExtent l="19050" t="0" r="0" b="0"/>
          <wp:docPr id="6" name="Picture 6" descr="C:\Users\PKK4\Desktop\Logo-eng-CH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KK4\Desktop\Logo-eng-CH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597" cy="676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s-Latn-BA"/>
      </w:rPr>
      <w:drawing>
        <wp:inline distT="0" distB="0" distL="0" distR="0">
          <wp:extent cx="581025" cy="652630"/>
          <wp:effectExtent l="19050" t="0" r="9525" b="0"/>
          <wp:docPr id="5" name="Picture 5" descr="C:\Users\PKK4\Desktop\BELMA 2021\LOGA\GRB općine KONJ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KK4\Desktop\BELMA 2021\LOGA\GRB općine KONJI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33" cy="653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s-Latn-BA"/>
      </w:rPr>
      <w:drawing>
        <wp:inline distT="0" distB="0" distL="0" distR="0">
          <wp:extent cx="2310342" cy="704850"/>
          <wp:effectExtent l="19050" t="0" r="0" b="0"/>
          <wp:docPr id="7" name="Picture 7" descr="C:\Users\PKK4\Desktop\FEDERALNO-MINISTARSTVO-FINANS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KK4\Desktop\FEDERALNO-MINISTARSTVO-FINANSIJ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342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s-Latn-BA"/>
      </w:rPr>
      <w:drawing>
        <wp:inline distT="0" distB="0" distL="0" distR="0">
          <wp:extent cx="385318" cy="781050"/>
          <wp:effectExtent l="19050" t="0" r="0" b="0"/>
          <wp:docPr id="8" name="Picture 8" descr="C:\Users\PKK4\Desktop\UNDP-logo-6506A85E79-seeklogo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KK4\Desktop\UNDP-logo-6506A85E79-seeklogo.com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425" cy="78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s-Latn-BA"/>
      </w:rPr>
      <w:drawing>
        <wp:inline distT="0" distB="0" distL="0" distR="0">
          <wp:extent cx="5410200" cy="6076950"/>
          <wp:effectExtent l="19050" t="0" r="0" b="0"/>
          <wp:docPr id="4" name="Picture 4" descr="C:\Users\PKK4\Desktop\BELMA 2021\LOGA\GRB općine KONJ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KK4\Desktop\BELMA 2021\LOGA\GRB općine KONJI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607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s-Latn-BA"/>
      </w:rPr>
      <w:drawing>
        <wp:inline distT="0" distB="0" distL="0" distR="0">
          <wp:extent cx="5410200" cy="6076950"/>
          <wp:effectExtent l="19050" t="0" r="0" b="0"/>
          <wp:docPr id="3" name="Picture 3" descr="C:\Users\PKK4\Desktop\BELMA 2021\LOGA\GRB općine KONJ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KK4\Desktop\BELMA 2021\LOGA\GRB općine KONJI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607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bs-Latn-BA"/>
      </w:rPr>
      <w:drawing>
        <wp:inline distT="0" distB="0" distL="0" distR="0">
          <wp:extent cx="5410200" cy="6076950"/>
          <wp:effectExtent l="19050" t="0" r="0" b="0"/>
          <wp:docPr id="2" name="Picture 2" descr="C:\Users\PKK4\Desktop\BELMA 2021\LOGA\GRB općine KONJ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KK4\Desktop\BELMA 2021\LOGA\GRB općine KONJI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607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19C"/>
    <w:multiLevelType w:val="hybridMultilevel"/>
    <w:tmpl w:val="10A4DF36"/>
    <w:lvl w:ilvl="0" w:tplc="181C39A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EBD"/>
    <w:rsid w:val="000A144D"/>
    <w:rsid w:val="001A712D"/>
    <w:rsid w:val="001E0F53"/>
    <w:rsid w:val="001E5E04"/>
    <w:rsid w:val="002F7EBD"/>
    <w:rsid w:val="003D4AAF"/>
    <w:rsid w:val="004778EC"/>
    <w:rsid w:val="0054725B"/>
    <w:rsid w:val="005669B5"/>
    <w:rsid w:val="005719C2"/>
    <w:rsid w:val="007444EF"/>
    <w:rsid w:val="00A42F7E"/>
    <w:rsid w:val="00B95332"/>
    <w:rsid w:val="00F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E5037"/>
  <w15:docId w15:val="{81C6D3E6-2D77-43AA-83ED-C7CCC8F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9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D4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4AAF"/>
  </w:style>
  <w:style w:type="paragraph" w:styleId="Podnoje">
    <w:name w:val="footer"/>
    <w:basedOn w:val="Normal"/>
    <w:link w:val="PodnojeChar"/>
    <w:uiPriority w:val="99"/>
    <w:semiHidden/>
    <w:unhideWhenUsed/>
    <w:rsid w:val="003D4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4AAF"/>
  </w:style>
  <w:style w:type="paragraph" w:styleId="Tekstbalonia">
    <w:name w:val="Balloon Text"/>
    <w:basedOn w:val="Normal"/>
    <w:link w:val="TekstbaloniaChar"/>
    <w:uiPriority w:val="99"/>
    <w:semiHidden/>
    <w:unhideWhenUsed/>
    <w:rsid w:val="003D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PKK4</dc:creator>
  <cp:lastModifiedBy>Adisa Kevric</cp:lastModifiedBy>
  <cp:revision>3</cp:revision>
  <cp:lastPrinted>2021-09-07T13:50:00Z</cp:lastPrinted>
  <dcterms:created xsi:type="dcterms:W3CDTF">2021-09-09T06:30:00Z</dcterms:created>
  <dcterms:modified xsi:type="dcterms:W3CDTF">2021-09-13T06:28:00Z</dcterms:modified>
</cp:coreProperties>
</file>